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F331" w14:textId="7ED9460C" w:rsidR="005B50F5" w:rsidRDefault="0089384B" w:rsidP="004A4255">
      <w:pPr>
        <w:pStyle w:val="19"/>
        <w:spacing w:after="120"/>
        <w:rPr>
          <w:lang w:val="en-US"/>
        </w:rPr>
      </w:pPr>
      <w:r>
        <w:rPr>
          <w:noProof/>
        </w:rPr>
        <mc:AlternateContent>
          <mc:Choice Requires="wpg">
            <w:drawing>
              <wp:anchor distT="0" distB="540385" distL="114300" distR="114300" simplePos="0" relativeHeight="251660288" behindDoc="0" locked="0" layoutInCell="1" allowOverlap="1" wp14:anchorId="195BE42D" wp14:editId="754D45D2">
                <wp:simplePos x="0" y="0"/>
                <wp:positionH relativeFrom="margin">
                  <wp:align>center</wp:align>
                </wp:positionH>
                <wp:positionV relativeFrom="margin">
                  <wp:align>top</wp:align>
                </wp:positionV>
                <wp:extent cx="4471035" cy="1036320"/>
                <wp:effectExtent l="0" t="0" r="5715" b="0"/>
                <wp:wrapSquare wrapText="bothSides"/>
                <wp:docPr id="582"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1036320"/>
                          <a:chOff x="3486" y="923"/>
                          <a:chExt cx="7284" cy="1567"/>
                        </a:xfrm>
                      </wpg:grpSpPr>
                      <wps:wsp>
                        <wps:cNvPr id="583" name="Text Box 415"/>
                        <wps:cNvSpPr txBox="1">
                          <a:spLocks noChangeArrowheads="1"/>
                        </wps:cNvSpPr>
                        <wps:spPr bwMode="auto">
                          <a:xfrm>
                            <a:off x="3486" y="923"/>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65D7C" w14:textId="77777777" w:rsidR="00847F5A" w:rsidRDefault="00847F5A" w:rsidP="0089384B">
                              <w:pPr>
                                <w:pStyle w:val="32"/>
                                <w:spacing w:after="240"/>
                                <w:ind w:right="-150"/>
                                <w:rPr>
                                  <w:spacing w:val="20"/>
                                  <w:szCs w:val="22"/>
                                  <w:lang w:val="ru-RU"/>
                                </w:rPr>
                              </w:pPr>
                              <w:r>
                                <w:rPr>
                                  <w:spacing w:val="20"/>
                                  <w:szCs w:val="22"/>
                                  <w:lang w:val="ru-RU"/>
                                </w:rPr>
                                <w:t xml:space="preserve">ВОПРОСЫ РАДИОЭЛЕКТРОНИКИ </w:t>
                              </w:r>
                            </w:p>
                            <w:p w14:paraId="24DD4899" w14:textId="77777777" w:rsidR="00847F5A" w:rsidRDefault="00847F5A" w:rsidP="0089384B">
                              <w:pPr>
                                <w:pStyle w:val="32"/>
                                <w:rPr>
                                  <w:b w:val="0"/>
                                  <w:szCs w:val="22"/>
                                  <w:lang w:val="ru-RU"/>
                                </w:rPr>
                              </w:pPr>
                              <w:r>
                                <w:rPr>
                                  <w:b w:val="0"/>
                                  <w:szCs w:val="22"/>
                                  <w:lang w:val="ru-RU"/>
                                </w:rPr>
                                <w:t xml:space="preserve">серия </w:t>
                              </w:r>
                            </w:p>
                            <w:p w14:paraId="5836D44C" w14:textId="77777777" w:rsidR="00847F5A" w:rsidRDefault="00847F5A" w:rsidP="0089384B">
                              <w:pPr>
                                <w:pStyle w:val="32"/>
                                <w:spacing w:after="0"/>
                                <w:rPr>
                                  <w:szCs w:val="22"/>
                                  <w:lang w:val="ru-RU"/>
                                </w:rPr>
                              </w:pPr>
                              <w:r>
                                <w:rPr>
                                  <w:szCs w:val="22"/>
                                  <w:lang w:val="ru-RU"/>
                                </w:rPr>
                                <w:t>ТЕХНИКА ТЕЛЕВИДЕНИЯ</w:t>
                              </w:r>
                            </w:p>
                            <w:p w14:paraId="4A7B42B9" w14:textId="209B3CE2" w:rsidR="00847F5A" w:rsidRDefault="00847F5A" w:rsidP="0089384B">
                              <w:pPr>
                                <w:pStyle w:val="32"/>
                                <w:spacing w:before="120" w:after="0"/>
                                <w:rPr>
                                  <w:szCs w:val="22"/>
                                  <w:lang w:val="ru-RU"/>
                                </w:rPr>
                              </w:pPr>
                              <w:r>
                                <w:rPr>
                                  <w:szCs w:val="22"/>
                                  <w:lang w:val="ru-RU"/>
                                </w:rPr>
                                <w:t>2023</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вып. 4</w:t>
                              </w:r>
                            </w:p>
                            <w:p w14:paraId="75BB883F" w14:textId="77777777" w:rsidR="00847F5A" w:rsidRPr="00AC50B7" w:rsidRDefault="00847F5A" w:rsidP="0089384B"/>
                          </w:txbxContent>
                        </wps:txbx>
                        <wps:bodyPr rot="0" vert="horz" wrap="square" lIns="18000" tIns="45720" rIns="18000" bIns="45720" anchor="t" anchorCtr="0" upright="1">
                          <a:noAutofit/>
                        </wps:bodyPr>
                      </wps:wsp>
                      <wps:wsp>
                        <wps:cNvPr id="584" name="Line 416"/>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5BE42D" id="Group 414" o:spid="_x0000_s1026" style="position:absolute;left:0;text-align:left;margin-left:0;margin-top:0;width:352.05pt;height:81.6pt;z-index:251660288;mso-wrap-distance-bottom:42.55pt;mso-position-horizontal:center;mso-position-horizontal-relative:margin;mso-position-vertical:top;mso-position-vertical-relative:margin" coordorigin="3486,923"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">
                <v:shapetype id="_x0000_t202" coordsize="21600,21600" o:spt="202" path="m,l,21600r21600,l21600,xe">
                  <v:stroke joinstyle="miter"/>
                  <v:path gradientshapeok="t" o:connecttype="rect"/>
                </v:shapetype>
                <v:shape id="Text Box 415" o:spid="_x0000_s1027" type="#_x0000_t202" style="position:absolute;left:3486;top:923;width:728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" filled="f" stroked="f">
                  <v:textbox inset=".5mm,,.5mm">
                    <w:txbxContent>
                      <w:p w14:paraId="52265D7C" w14:textId="77777777" w:rsidR="00847F5A" w:rsidRDefault="00847F5A" w:rsidP="0089384B">
                        <w:pPr>
                          <w:pStyle w:val="32"/>
                          <w:spacing w:after="240"/>
                          <w:ind w:right="-150"/>
                          <w:rPr>
                            <w:spacing w:val="20"/>
                            <w:szCs w:val="22"/>
                            <w:lang w:val="ru-RU"/>
                          </w:rPr>
                        </w:pPr>
                        <w:r>
                          <w:rPr>
                            <w:spacing w:val="20"/>
                            <w:szCs w:val="22"/>
                            <w:lang w:val="ru-RU"/>
                          </w:rPr>
                          <w:t xml:space="preserve">ВОПРОСЫ РАДИОЭЛЕКТРОНИКИ </w:t>
                        </w:r>
                      </w:p>
                      <w:p w14:paraId="24DD4899" w14:textId="77777777" w:rsidR="00847F5A" w:rsidRDefault="00847F5A" w:rsidP="0089384B">
                        <w:pPr>
                          <w:pStyle w:val="32"/>
                          <w:rPr>
                            <w:b w:val="0"/>
                            <w:szCs w:val="22"/>
                            <w:lang w:val="ru-RU"/>
                          </w:rPr>
                        </w:pPr>
                        <w:r>
                          <w:rPr>
                            <w:b w:val="0"/>
                            <w:szCs w:val="22"/>
                            <w:lang w:val="ru-RU"/>
                          </w:rPr>
                          <w:t xml:space="preserve">серия </w:t>
                        </w:r>
                      </w:p>
                      <w:p w14:paraId="5836D44C" w14:textId="77777777" w:rsidR="00847F5A" w:rsidRDefault="00847F5A" w:rsidP="0089384B">
                        <w:pPr>
                          <w:pStyle w:val="32"/>
                          <w:spacing w:after="0"/>
                          <w:rPr>
                            <w:szCs w:val="22"/>
                            <w:lang w:val="ru-RU"/>
                          </w:rPr>
                        </w:pPr>
                        <w:r>
                          <w:rPr>
                            <w:szCs w:val="22"/>
                            <w:lang w:val="ru-RU"/>
                          </w:rPr>
                          <w:t>ТЕХНИКА ТЕЛЕВИДЕНИЯ</w:t>
                        </w:r>
                      </w:p>
                      <w:p w14:paraId="4A7B42B9" w14:textId="209B3CE2" w:rsidR="00847F5A" w:rsidRDefault="00847F5A" w:rsidP="0089384B">
                        <w:pPr>
                          <w:pStyle w:val="32"/>
                          <w:spacing w:before="120" w:after="0"/>
                          <w:rPr>
                            <w:szCs w:val="22"/>
                            <w:lang w:val="ru-RU"/>
                          </w:rPr>
                        </w:pPr>
                        <w:r>
                          <w:rPr>
                            <w:szCs w:val="22"/>
                            <w:lang w:val="ru-RU"/>
                          </w:rPr>
                          <w:t>2023</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вып. 4</w:t>
                        </w:r>
                      </w:p>
                      <w:p w14:paraId="75BB883F" w14:textId="77777777" w:rsidR="00847F5A" w:rsidRPr="00AC50B7" w:rsidRDefault="00847F5A" w:rsidP="0089384B"/>
                    </w:txbxContent>
                  </v:textbox>
                </v:shape>
                <v:line id="Line 416" o:spid="_x0000_s1028" style="position:absolute;visibility:visible;mso-wrap-style:square" from="3622,1428" to="1069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" strokeweight="4.5pt">
                  <v:stroke linestyle="thickThin"/>
                </v:line>
                <w10:wrap type="square" anchorx="margin" anchory="margin"/>
              </v:group>
            </w:pict>
          </mc:Fallback>
        </mc:AlternateContent>
      </w:r>
      <w:bookmarkStart w:id="0" w:name="_Toc147737051"/>
      <w:r w:rsidR="005B50F5">
        <w:rPr>
          <w:lang w:val="en-US"/>
        </w:rPr>
        <w:t>ABSTRACT</w:t>
      </w:r>
      <w:bookmarkEnd w:id="0"/>
    </w:p>
    <w:p w14:paraId="54B9775D" w14:textId="77777777" w:rsidR="005B50F5" w:rsidRDefault="005B50F5" w:rsidP="004A4255">
      <w:pPr>
        <w:pStyle w:val="af7"/>
        <w:spacing w:before="120"/>
        <w:rPr>
          <w:rStyle w:val="y2iqfc"/>
          <w:color w:val="202124"/>
          <w:lang w:val="en"/>
        </w:rPr>
      </w:pPr>
      <w:r>
        <w:rPr>
          <w:i/>
          <w:lang w:val="en"/>
        </w:rPr>
        <w:t xml:space="preserve">Popov V. V, </w:t>
      </w:r>
      <w:proofErr w:type="spellStart"/>
      <w:r>
        <w:rPr>
          <w:i/>
          <w:lang w:val="en"/>
        </w:rPr>
        <w:t>Umbitaliev</w:t>
      </w:r>
      <w:proofErr w:type="spellEnd"/>
      <w:r>
        <w:rPr>
          <w:i/>
          <w:lang w:val="en"/>
        </w:rPr>
        <w:t xml:space="preserve"> A. A., Tsytsulin A. A.</w:t>
      </w:r>
      <w:r>
        <w:rPr>
          <w:b/>
          <w:lang w:val="en"/>
        </w:rPr>
        <w:t xml:space="preserve"> Modern trends in designing special television systems</w:t>
      </w:r>
      <w:r>
        <w:rPr>
          <w:b/>
          <w:lang w:val="en-US"/>
        </w:rPr>
        <w:t xml:space="preserve">. PP. 3−13. </w:t>
      </w:r>
      <w:r>
        <w:rPr>
          <w:rStyle w:val="y2iqfc"/>
          <w:color w:val="202124"/>
          <w:lang w:val="en"/>
        </w:rPr>
        <w:t xml:space="preserve">The main trends in the design of special television systems, determined by the need to implement the industry development strategy, which requires an increase in the quality and complexity of systems, are considered. It is </w:t>
      </w:r>
      <w:proofErr w:type="gramStart"/>
      <w:r>
        <w:rPr>
          <w:rStyle w:val="y2iqfc"/>
          <w:color w:val="202124"/>
          <w:lang w:val="en"/>
        </w:rPr>
        <w:t>shown,</w:t>
      </w:r>
      <w:proofErr w:type="gramEnd"/>
      <w:r>
        <w:rPr>
          <w:rStyle w:val="y2iqfc"/>
          <w:color w:val="202124"/>
          <w:lang w:val="en"/>
        </w:rPr>
        <w:t xml:space="preserve"> that the development of systems engineering and new technologies of microelectronics and </w:t>
      </w:r>
      <w:proofErr w:type="spellStart"/>
      <w:r>
        <w:rPr>
          <w:rStyle w:val="y2iqfc"/>
          <w:color w:val="202124"/>
          <w:lang w:val="en"/>
        </w:rPr>
        <w:t>photoelectronics</w:t>
      </w:r>
      <w:proofErr w:type="spellEnd"/>
      <w:r>
        <w:rPr>
          <w:rStyle w:val="y2iqfc"/>
          <w:color w:val="202124"/>
          <w:lang w:val="en"/>
        </w:rPr>
        <w:t xml:space="preserve"> is based on the principles of iteration and adaptation, including the use of artificial intelligence methods based on the technology of neural networks.</w:t>
      </w:r>
      <w:r>
        <w:rPr>
          <w:rStyle w:val="y2iqfc"/>
          <w:color w:val="202124"/>
          <w:lang w:val="en-US"/>
        </w:rPr>
        <w:t xml:space="preserve"> </w:t>
      </w:r>
      <w:r>
        <w:rPr>
          <w:rStyle w:val="y2iqfc"/>
          <w:b/>
          <w:color w:val="202124"/>
          <w:lang w:val="en"/>
        </w:rPr>
        <w:t>Keywords</w:t>
      </w:r>
      <w:r>
        <w:rPr>
          <w:rStyle w:val="y2iqfc"/>
          <w:color w:val="202124"/>
          <w:lang w:val="en"/>
        </w:rPr>
        <w:t>: synthesis, design, iterations, adaptation, video analytics.</w:t>
      </w:r>
    </w:p>
    <w:p w14:paraId="6A251F72" w14:textId="77777777" w:rsidR="005B50F5" w:rsidRDefault="005B50F5" w:rsidP="004A4255">
      <w:pPr>
        <w:pStyle w:val="af7"/>
        <w:spacing w:before="120"/>
        <w:rPr>
          <w:rFonts w:eastAsia="Calibri"/>
          <w:lang w:val="en-US"/>
        </w:rPr>
      </w:pPr>
      <w:r>
        <w:rPr>
          <w:i/>
          <w:iCs/>
          <w:lang w:val="en-US"/>
        </w:rPr>
        <w:t>Demin A. V.,</w:t>
      </w:r>
      <w:r>
        <w:rPr>
          <w:lang w:val="en-US"/>
        </w:rPr>
        <w:t xml:space="preserve"> </w:t>
      </w:r>
      <w:r>
        <w:rPr>
          <w:i/>
          <w:lang w:val="en-US"/>
        </w:rPr>
        <w:t>Zimin V. A., Popov V. V</w:t>
      </w:r>
      <w:r>
        <w:rPr>
          <w:i/>
          <w:iCs/>
          <w:lang w:val="en-US"/>
        </w:rPr>
        <w:t>.,</w:t>
      </w:r>
      <w:r>
        <w:rPr>
          <w:i/>
          <w:snapToGrid w:val="0"/>
          <w:lang w:val="en-US"/>
        </w:rPr>
        <w:t xml:space="preserve"> </w:t>
      </w:r>
      <w:proofErr w:type="spellStart"/>
      <w:r>
        <w:rPr>
          <w:i/>
          <w:snapToGrid w:val="0"/>
          <w:lang w:val="en-US"/>
        </w:rPr>
        <w:t>Storos</w:t>
      </w:r>
      <w:proofErr w:type="spellEnd"/>
      <w:r>
        <w:rPr>
          <w:i/>
          <w:snapToGrid w:val="0"/>
        </w:rPr>
        <w:t>с</w:t>
      </w:r>
      <w:proofErr w:type="spellStart"/>
      <w:r>
        <w:rPr>
          <w:i/>
          <w:snapToGrid w:val="0"/>
          <w:lang w:val="en-US"/>
        </w:rPr>
        <w:t>huk</w:t>
      </w:r>
      <w:proofErr w:type="spellEnd"/>
      <w:r>
        <w:rPr>
          <w:i/>
          <w:snapToGrid w:val="0"/>
          <w:lang w:val="en-US"/>
        </w:rPr>
        <w:t> O. B.,</w:t>
      </w:r>
      <w:r>
        <w:rPr>
          <w:i/>
          <w:lang w:val="en-US"/>
        </w:rPr>
        <w:t xml:space="preserve"> Tsytsulin A. K.</w:t>
      </w:r>
      <w:r>
        <w:rPr>
          <w:lang w:val="en-US"/>
        </w:rPr>
        <w:t xml:space="preserve"> </w:t>
      </w:r>
      <w:r>
        <w:rPr>
          <w:i/>
          <w:iCs/>
          <w:lang w:val="en-US"/>
        </w:rPr>
        <w:t xml:space="preserve"> </w:t>
      </w:r>
      <w:r>
        <w:rPr>
          <w:rFonts w:eastAsia="Calibri"/>
          <w:b/>
          <w:lang w:val="en-US"/>
        </w:rPr>
        <w:t xml:space="preserve">Space laser duplex communication system. </w:t>
      </w:r>
      <w:r>
        <w:rPr>
          <w:b/>
          <w:bCs/>
          <w:lang w:val="en-US"/>
        </w:rPr>
        <w:t xml:space="preserve">PP. 14–21. </w:t>
      </w:r>
      <w:r>
        <w:rPr>
          <w:bCs/>
          <w:lang w:val="en-US"/>
        </w:rPr>
        <w:t>The design of the on-board terminal of a space laser duplex communication system for information exchange in a multi-satellite constellation is considered and relationships are given for assessing the requirements for the system. A scheme for constructing a space laser duplex communication system with optical communication between modules with parallel beam paths is proposed. The possibility of realizing high transmission speeds using compact terminals over long distances is shown. K</w:t>
      </w:r>
      <w:r>
        <w:rPr>
          <w:rFonts w:eastAsia="Calibri"/>
          <w:b/>
          <w:lang w:val="en-US"/>
        </w:rPr>
        <w:t>eywords:</w:t>
      </w:r>
      <w:r>
        <w:rPr>
          <w:rFonts w:eastAsia="Calibri"/>
          <w:lang w:val="en-US"/>
        </w:rPr>
        <w:t xml:space="preserve"> laser, space, duplex, terminal, information, satellite.</w:t>
      </w:r>
    </w:p>
    <w:p w14:paraId="2D345180" w14:textId="77777777" w:rsidR="005B50F5" w:rsidRDefault="005B50F5" w:rsidP="004A4255">
      <w:pPr>
        <w:pStyle w:val="af7"/>
        <w:spacing w:before="120"/>
        <w:rPr>
          <w:lang w:val="en-US"/>
        </w:rPr>
      </w:pPr>
      <w:r>
        <w:rPr>
          <w:i/>
          <w:lang w:val="en-US"/>
        </w:rPr>
        <w:t xml:space="preserve">Lysenko N. V., </w:t>
      </w:r>
      <w:proofErr w:type="spellStart"/>
      <w:r>
        <w:rPr>
          <w:i/>
          <w:lang w:val="en-US"/>
        </w:rPr>
        <w:t>Motyko</w:t>
      </w:r>
      <w:proofErr w:type="spellEnd"/>
      <w:r>
        <w:rPr>
          <w:i/>
          <w:lang w:val="en-US"/>
        </w:rPr>
        <w:t> A. A., Malinovsky A. S.</w:t>
      </w:r>
      <w:r>
        <w:rPr>
          <w:b/>
          <w:bCs/>
          <w:i/>
          <w:lang w:val="en-US"/>
        </w:rPr>
        <w:t xml:space="preserve"> </w:t>
      </w:r>
      <w:r>
        <w:rPr>
          <w:b/>
          <w:bCs/>
          <w:lang w:val="en-US"/>
        </w:rPr>
        <w:t xml:space="preserve">The domination criterion as a tool for studying the efficiency of information systems. PP. 22–28. </w:t>
      </w:r>
      <w:proofErr w:type="gramStart"/>
      <w:r>
        <w:rPr>
          <w:lang w:val="en-US"/>
        </w:rPr>
        <w:t>On the basis of</w:t>
      </w:r>
      <w:proofErr w:type="gramEnd"/>
      <w:r>
        <w:rPr>
          <w:lang w:val="en-US"/>
        </w:rPr>
        <w:t xml:space="preserve"> graph theory, a criterion for evaluating the efficiency of complex heterogeneous information systems is formulated, which allows analyzing the influence of certain factors on the functioning of the system and will be useful in the synthesis of telecommunication systems and devices. An example of applying the criterion in practice is given. </w:t>
      </w:r>
      <w:r>
        <w:rPr>
          <w:b/>
          <w:bCs/>
          <w:lang w:val="en-US"/>
        </w:rPr>
        <w:t>Keywords</w:t>
      </w:r>
      <w:r>
        <w:rPr>
          <w:lang w:val="en-US"/>
        </w:rPr>
        <w:t>: D-criterion, study of the effectiveness of information systems, heterogeneous television systems</w:t>
      </w:r>
    </w:p>
    <w:p w14:paraId="4B27635B" w14:textId="3F2EAA81" w:rsidR="005B50F5" w:rsidRDefault="005B50F5" w:rsidP="004A4255">
      <w:pPr>
        <w:pStyle w:val="af7"/>
        <w:spacing w:before="120"/>
        <w:rPr>
          <w:lang w:val="en-US"/>
        </w:rPr>
      </w:pPr>
      <w:r>
        <w:rPr>
          <w:noProof/>
        </w:rPr>
        <mc:AlternateContent>
          <mc:Choice Requires="wps">
            <w:drawing>
              <wp:anchor distT="0" distB="0" distL="114300" distR="114300" simplePos="0" relativeHeight="251663360" behindDoc="0" locked="0" layoutInCell="1" allowOverlap="1" wp14:anchorId="791A527C" wp14:editId="6DAD2F27">
                <wp:simplePos x="0" y="0"/>
                <wp:positionH relativeFrom="column">
                  <wp:posOffset>-10795</wp:posOffset>
                </wp:positionH>
                <wp:positionV relativeFrom="paragraph">
                  <wp:posOffset>1148902</wp:posOffset>
                </wp:positionV>
                <wp:extent cx="3745230" cy="238760"/>
                <wp:effectExtent l="0" t="0" r="7620" b="8890"/>
                <wp:wrapNone/>
                <wp:docPr id="514631403" name="Надпись 1"/>
                <wp:cNvGraphicFramePr/>
                <a:graphic xmlns:a="http://schemas.openxmlformats.org/drawingml/2006/main">
                  <a:graphicData uri="http://schemas.microsoft.com/office/word/2010/wordprocessingShape">
                    <wps:wsp>
                      <wps:cNvSpPr txBox="1"/>
                      <wps:spPr>
                        <a:xfrm>
                          <a:off x="0" y="0"/>
                          <a:ext cx="3745230" cy="238760"/>
                        </a:xfrm>
                        <a:prstGeom prst="rect">
                          <a:avLst/>
                        </a:prstGeom>
                        <a:solidFill>
                          <a:schemeClr val="lt1"/>
                        </a:solidFill>
                        <a:ln w="6350">
                          <a:noFill/>
                        </a:ln>
                      </wps:spPr>
                      <wps:txbx>
                        <w:txbxContent>
                          <w:p w14:paraId="0A724A06" w14:textId="77777777" w:rsidR="005B50F5" w:rsidRDefault="005B50F5" w:rsidP="005B50F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A527C" id="Надпись 1" o:spid="_x0000_s1029" type="#_x0000_t202" style="position:absolute;left:0;text-align:left;margin-left:-.85pt;margin-top:90.45pt;width:294.9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" fillcolor="white [3201]" stroked="f" strokeweight=".5pt">
                <v:textbox>
                  <w:txbxContent>
                    <w:p w14:paraId="0A724A06" w14:textId="77777777" w:rsidR="005B50F5" w:rsidRDefault="005B50F5" w:rsidP="005B50F5"/>
                  </w:txbxContent>
                </v:textbox>
              </v:shape>
            </w:pict>
          </mc:Fallback>
        </mc:AlternateContent>
      </w:r>
      <w:r>
        <w:rPr>
          <w:i/>
          <w:lang w:val="en-US"/>
        </w:rPr>
        <w:t xml:space="preserve">Krupsky K. A., Kolpin M. A., </w:t>
      </w:r>
      <w:proofErr w:type="spellStart"/>
      <w:r>
        <w:rPr>
          <w:i/>
          <w:lang w:val="en-US"/>
        </w:rPr>
        <w:t>Shavin</w:t>
      </w:r>
      <w:proofErr w:type="spellEnd"/>
      <w:r>
        <w:rPr>
          <w:i/>
          <w:lang w:val="en-US"/>
        </w:rPr>
        <w:t xml:space="preserve"> A. S., </w:t>
      </w:r>
      <w:proofErr w:type="spellStart"/>
      <w:r>
        <w:rPr>
          <w:i/>
          <w:lang w:val="en-US"/>
        </w:rPr>
        <w:t>Isupov</w:t>
      </w:r>
      <w:proofErr w:type="spellEnd"/>
      <w:r>
        <w:rPr>
          <w:i/>
          <w:lang w:val="en-US"/>
        </w:rPr>
        <w:t xml:space="preserve"> A. A</w:t>
      </w:r>
      <w:r>
        <w:rPr>
          <w:lang w:val="en-US"/>
        </w:rPr>
        <w:t xml:space="preserve">. </w:t>
      </w:r>
      <w:r>
        <w:rPr>
          <w:b/>
          <w:lang w:val="en-US"/>
        </w:rPr>
        <w:t xml:space="preserve">Methodical approach to modeling and substantiation of optical-electronic means operation regional modes for monitoring </w:t>
      </w:r>
      <w:r>
        <w:rPr>
          <w:lang w:val="en-US"/>
        </w:rPr>
        <w:t xml:space="preserve">technogenic </w:t>
      </w:r>
      <w:r>
        <w:rPr>
          <w:b/>
          <w:lang w:val="en-US"/>
        </w:rPr>
        <w:t xml:space="preserve">space conditions. </w:t>
      </w:r>
      <w:r>
        <w:rPr>
          <w:b/>
          <w:bCs/>
          <w:lang w:val="en-US"/>
        </w:rPr>
        <w:t xml:space="preserve">PP. 29–37. </w:t>
      </w:r>
      <w:r>
        <w:rPr>
          <w:lang w:val="en-US"/>
        </w:rPr>
        <w:t xml:space="preserve">The methodical approach to modeling and substantiation of optical-electronic means operation regional modes for monitoring technogenic space conditions is presented. The technogenic space objects optical images formations model has been developed, </w:t>
      </w:r>
      <w:r>
        <w:rPr>
          <w:lang w:val="en-US"/>
        </w:rPr>
        <w:lastRenderedPageBreak/>
        <w:t xml:space="preserve">which is a basic of the methodical approach and allows one to evaluate coordinate and non-coordinate information about objects, </w:t>
      </w:r>
      <w:proofErr w:type="gramStart"/>
      <w:r>
        <w:rPr>
          <w:lang w:val="en-US"/>
        </w:rPr>
        <w:t>taking into account</w:t>
      </w:r>
      <w:proofErr w:type="gramEnd"/>
      <w:r>
        <w:rPr>
          <w:lang w:val="en-US"/>
        </w:rPr>
        <w:t xml:space="preserve"> distortions. </w:t>
      </w:r>
      <w:r>
        <w:rPr>
          <w:b/>
          <w:lang w:val="en-US"/>
        </w:rPr>
        <w:t>Keywords</w:t>
      </w:r>
      <w:r>
        <w:rPr>
          <w:lang w:val="en-US"/>
        </w:rPr>
        <w:t>: images, technogenic space objects, optical-electronic means, trajectory measurements, exposure.</w:t>
      </w:r>
    </w:p>
    <w:p w14:paraId="411B7B51" w14:textId="77777777" w:rsidR="005B50F5" w:rsidRDefault="005B50F5" w:rsidP="004A4255">
      <w:pPr>
        <w:pStyle w:val="af7"/>
        <w:spacing w:before="120"/>
        <w:rPr>
          <w:lang w:val="en-US"/>
        </w:rPr>
      </w:pPr>
      <w:r>
        <w:rPr>
          <w:i/>
          <w:lang w:val="en-US"/>
        </w:rPr>
        <w:t>Kapustin V. V.</w:t>
      </w:r>
      <w:r>
        <w:rPr>
          <w:lang w:val="en-US"/>
        </w:rPr>
        <w:t xml:space="preserve"> </w:t>
      </w:r>
      <w:r>
        <w:rPr>
          <w:b/>
          <w:lang w:val="en-US"/>
        </w:rPr>
        <w:t xml:space="preserve">Influence of dynamic range of brightness of video frames of active-pulse television measuring systems on the accuracy of range maps formation. </w:t>
      </w:r>
      <w:r>
        <w:rPr>
          <w:b/>
          <w:bCs/>
          <w:lang w:val="en-US"/>
        </w:rPr>
        <w:t xml:space="preserve">PP. 38–44. </w:t>
      </w:r>
      <w:r>
        <w:rPr>
          <w:lang w:val="en-US"/>
        </w:rPr>
        <w:t xml:space="preserve">The paper presents the results of modeling of multi-area methods of range map formation using active-pulse television measuring systems (AP TMS). The influence of the dynamic range of brightness of the video frames of AP TMS on the potential accuracy of multi-area methods of range map formation is estimated. </w:t>
      </w:r>
      <w:r>
        <w:rPr>
          <w:b/>
          <w:lang w:val="en-US"/>
        </w:rPr>
        <w:t>Keywords:</w:t>
      </w:r>
      <w:r>
        <w:rPr>
          <w:lang w:val="en-US"/>
        </w:rPr>
        <w:t xml:space="preserve"> active-pulse television measuring system, range map, range measurement, active vision area, multi-area distance measurement methods, dynamic brightness range</w:t>
      </w:r>
    </w:p>
    <w:p w14:paraId="5656A36C" w14:textId="77777777" w:rsidR="005B50F5" w:rsidRPr="005B50F5" w:rsidRDefault="005B50F5" w:rsidP="004A4255">
      <w:pPr>
        <w:pStyle w:val="af7"/>
        <w:spacing w:before="120"/>
        <w:rPr>
          <w:rStyle w:val="rynqvb"/>
          <w:lang w:val="en-US"/>
        </w:rPr>
      </w:pPr>
      <w:r>
        <w:rPr>
          <w:i/>
          <w:lang w:val="en-US"/>
        </w:rPr>
        <w:t>Grigoryev L</w:t>
      </w:r>
      <w:r>
        <w:rPr>
          <w:i/>
          <w:lang w:val="en"/>
        </w:rPr>
        <w:t>.</w:t>
      </w:r>
      <w:r>
        <w:rPr>
          <w:i/>
          <w:lang w:val="en-US"/>
        </w:rPr>
        <w:t> V</w:t>
      </w:r>
      <w:r>
        <w:rPr>
          <w:i/>
          <w:lang w:val="en"/>
        </w:rPr>
        <w:t xml:space="preserve">., </w:t>
      </w:r>
      <w:proofErr w:type="spellStart"/>
      <w:r>
        <w:rPr>
          <w:i/>
          <w:lang w:val="en-US"/>
        </w:rPr>
        <w:t>Kraychko</w:t>
      </w:r>
      <w:proofErr w:type="spellEnd"/>
      <w:r>
        <w:rPr>
          <w:i/>
          <w:lang w:val="en-US"/>
        </w:rPr>
        <w:t> A</w:t>
      </w:r>
      <w:r>
        <w:rPr>
          <w:i/>
          <w:lang w:val="en"/>
        </w:rPr>
        <w:t>.</w:t>
      </w:r>
      <w:r>
        <w:rPr>
          <w:i/>
          <w:lang w:val="en-US"/>
        </w:rPr>
        <w:t> A</w:t>
      </w:r>
      <w:r>
        <w:rPr>
          <w:i/>
          <w:lang w:val="en"/>
        </w:rPr>
        <w:t xml:space="preserve">., </w:t>
      </w:r>
      <w:proofErr w:type="spellStart"/>
      <w:r>
        <w:rPr>
          <w:i/>
          <w:lang w:val="en-US"/>
        </w:rPr>
        <w:t>Sandulenko</w:t>
      </w:r>
      <w:proofErr w:type="spellEnd"/>
      <w:r>
        <w:rPr>
          <w:i/>
          <w:lang w:val="en-US"/>
        </w:rPr>
        <w:t> A</w:t>
      </w:r>
      <w:r>
        <w:rPr>
          <w:i/>
          <w:lang w:val="en"/>
        </w:rPr>
        <w:t>.</w:t>
      </w:r>
      <w:r>
        <w:rPr>
          <w:i/>
          <w:lang w:val="en-US"/>
        </w:rPr>
        <w:t> V</w:t>
      </w:r>
      <w:r>
        <w:rPr>
          <w:i/>
          <w:lang w:val="en"/>
        </w:rPr>
        <w:t>.</w:t>
      </w:r>
      <w:r>
        <w:rPr>
          <w:lang w:val="en"/>
        </w:rPr>
        <w:t xml:space="preserve"> </w:t>
      </w:r>
      <w:r>
        <w:rPr>
          <w:b/>
          <w:lang w:val="en-US"/>
        </w:rPr>
        <w:t xml:space="preserve">Laser vision system operating in the eye-safe spectral range. </w:t>
      </w:r>
      <w:r>
        <w:rPr>
          <w:b/>
          <w:bCs/>
          <w:lang w:val="en-US"/>
        </w:rPr>
        <w:t>РР. 45–53.</w:t>
      </w:r>
      <w:r>
        <w:rPr>
          <w:b/>
          <w:lang w:val="en-US"/>
        </w:rPr>
        <w:t xml:space="preserve"> </w:t>
      </w:r>
      <w:r>
        <w:rPr>
          <w:rStyle w:val="rynqvb"/>
          <w:lang w:val="en-US"/>
        </w:rPr>
        <w:t xml:space="preserve">Creation of a prototype of an adaptive laser-strobe vision system capable of operating in a complex optical interference environment. Development of new laser </w:t>
      </w:r>
      <w:r>
        <w:rPr>
          <w:rStyle w:val="rynqvb"/>
          <w:i/>
          <w:lang w:val="en-US"/>
        </w:rPr>
        <w:t>DPSS</w:t>
      </w:r>
      <w:r>
        <w:rPr>
          <w:rStyle w:val="rynqvb"/>
          <w:lang w:val="en-US"/>
        </w:rPr>
        <w:t xml:space="preserve"> emitters in a spectral range that is safe for the eyes. Verification of the operation of a vision system model in a full-scale experiment. The results of an experiment to determine the maximum detection range of a small target are presented.</w:t>
      </w:r>
      <w:r>
        <w:rPr>
          <w:b/>
          <w:bCs/>
          <w:lang w:val="en-US"/>
        </w:rPr>
        <w:t xml:space="preserve"> Keywords</w:t>
      </w:r>
      <w:r>
        <w:rPr>
          <w:lang w:val="en-US"/>
        </w:rPr>
        <w:t xml:space="preserve">: </w:t>
      </w:r>
      <w:r>
        <w:rPr>
          <w:bCs/>
          <w:lang w:val="en-US"/>
        </w:rPr>
        <w:t xml:space="preserve">adaptive optics, laser dynamic vision system, </w:t>
      </w:r>
      <w:r>
        <w:rPr>
          <w:rStyle w:val="rynqvb"/>
          <w:i/>
          <w:lang w:val="en-US"/>
        </w:rPr>
        <w:t>DPSS</w:t>
      </w:r>
      <w:r>
        <w:rPr>
          <w:rStyle w:val="rynqvb"/>
          <w:lang w:val="en-US"/>
        </w:rPr>
        <w:t xml:space="preserve"> laser on stimulated Raman scattering with self-transformation</w:t>
      </w:r>
    </w:p>
    <w:p w14:paraId="54C84DA2" w14:textId="77777777" w:rsidR="005B50F5" w:rsidRPr="005B50F5" w:rsidRDefault="005B50F5" w:rsidP="004A4255">
      <w:pPr>
        <w:pStyle w:val="afc"/>
        <w:spacing w:before="120"/>
        <w:ind w:firstLine="567"/>
        <w:rPr>
          <w:rStyle w:val="tlid-translation"/>
          <w:i w:val="0"/>
          <w:sz w:val="22"/>
          <w:szCs w:val="22"/>
          <w:lang w:val="en-US"/>
        </w:rPr>
      </w:pPr>
      <w:proofErr w:type="spellStart"/>
      <w:r>
        <w:rPr>
          <w:rStyle w:val="tlid-translation"/>
          <w:sz w:val="22"/>
          <w:szCs w:val="22"/>
          <w:lang w:val="en-US"/>
        </w:rPr>
        <w:t>Grishchenko</w:t>
      </w:r>
      <w:proofErr w:type="spellEnd"/>
      <w:r>
        <w:rPr>
          <w:rStyle w:val="tlid-translation"/>
          <w:sz w:val="22"/>
          <w:szCs w:val="22"/>
          <w:lang w:val="en-US"/>
        </w:rPr>
        <w:t xml:space="preserve"> K. A. </w:t>
      </w:r>
      <w:r>
        <w:rPr>
          <w:rStyle w:val="tlid-translation"/>
          <w:b/>
          <w:i w:val="0"/>
          <w:sz w:val="22"/>
          <w:szCs w:val="22"/>
          <w:lang w:val="en-US"/>
        </w:rPr>
        <w:t xml:space="preserve">A way to build a digital twin of a communication network. </w:t>
      </w:r>
      <w:r>
        <w:rPr>
          <w:b/>
          <w:bCs/>
          <w:i w:val="0"/>
          <w:iCs/>
          <w:sz w:val="22"/>
          <w:szCs w:val="22"/>
          <w:lang w:val="en-US"/>
        </w:rPr>
        <w:t>PP. 54–61.</w:t>
      </w:r>
      <w:r>
        <w:rPr>
          <w:rStyle w:val="tlid-translation"/>
          <w:i w:val="0"/>
          <w:sz w:val="22"/>
          <w:szCs w:val="22"/>
          <w:lang w:val="en-US"/>
        </w:rPr>
        <w:t xml:space="preserve"> The article discusses software and hardware modeling tools that provide the possibility of building a digital twin of a communication network. A comparative analysis of modeling tools is carried out. The calculations have confirmed the adequacy of the distributed control point model implemented with the help of virtualization software images of telecommunication equipment. </w:t>
      </w:r>
      <w:r>
        <w:rPr>
          <w:rStyle w:val="tlid-translation"/>
          <w:b/>
          <w:i w:val="0"/>
          <w:sz w:val="22"/>
          <w:szCs w:val="22"/>
          <w:lang w:val="en-US"/>
        </w:rPr>
        <w:t>Keywords</w:t>
      </w:r>
      <w:r>
        <w:rPr>
          <w:rStyle w:val="tlid-translation"/>
          <w:i w:val="0"/>
          <w:sz w:val="22"/>
          <w:szCs w:val="22"/>
          <w:lang w:val="en-US"/>
        </w:rPr>
        <w:t>: digital twins, communication network, aggregative approach, virtualization.</w:t>
      </w:r>
    </w:p>
    <w:p w14:paraId="2357332B" w14:textId="77777777" w:rsidR="005B50F5" w:rsidRPr="005B50F5" w:rsidRDefault="005B50F5" w:rsidP="004A4255">
      <w:pPr>
        <w:pStyle w:val="af7"/>
        <w:spacing w:before="120"/>
        <w:rPr>
          <w:lang w:val="en-US"/>
        </w:rPr>
      </w:pPr>
      <w:r>
        <w:rPr>
          <w:i/>
          <w:iCs/>
          <w:lang w:val="en-US"/>
        </w:rPr>
        <w:t xml:space="preserve">Vasilyeva D. V., Dvornikov S. S. </w:t>
      </w:r>
      <w:proofErr w:type="spellStart"/>
      <w:r>
        <w:rPr>
          <w:i/>
          <w:iCs/>
          <w:lang w:val="en-US"/>
        </w:rPr>
        <w:t>Tolstukha</w:t>
      </w:r>
      <w:proofErr w:type="spellEnd"/>
      <w:r>
        <w:rPr>
          <w:i/>
          <w:iCs/>
          <w:lang w:val="en-US"/>
        </w:rPr>
        <w:t xml:space="preserve"> Yu. E., </w:t>
      </w:r>
      <w:proofErr w:type="spellStart"/>
      <w:r>
        <w:rPr>
          <w:i/>
          <w:iCs/>
          <w:lang w:val="en-US"/>
        </w:rPr>
        <w:t>Obrezkov</w:t>
      </w:r>
      <w:proofErr w:type="spellEnd"/>
      <w:r>
        <w:rPr>
          <w:i/>
          <w:iCs/>
          <w:lang w:val="en-US"/>
        </w:rPr>
        <w:t> P. S., Dvornikov S. V.</w:t>
      </w:r>
      <w:r>
        <w:rPr>
          <w:lang w:val="en-US"/>
        </w:rPr>
        <w:t xml:space="preserve"> </w:t>
      </w:r>
      <w:r>
        <w:rPr>
          <w:b/>
          <w:bCs/>
          <w:lang w:val="en-US"/>
        </w:rPr>
        <w:t>Formation of feature vectors for video surveillance systems</w:t>
      </w:r>
      <w:r>
        <w:rPr>
          <w:lang w:val="en-US"/>
        </w:rPr>
        <w:t xml:space="preserve"> </w:t>
      </w:r>
      <w:r>
        <w:rPr>
          <w:b/>
          <w:bCs/>
          <w:lang w:val="en-US"/>
        </w:rPr>
        <w:t>PP. 62-68.</w:t>
      </w:r>
      <w:r>
        <w:rPr>
          <w:lang w:val="en-US"/>
        </w:rPr>
        <w:t xml:space="preserve"> The results of the substantiation of proposals for the formation of feature vectors of video images, formed </w:t>
      </w:r>
      <w:proofErr w:type="gramStart"/>
      <w:r>
        <w:rPr>
          <w:lang w:val="en-US"/>
        </w:rPr>
        <w:t>on the basis of</w:t>
      </w:r>
      <w:proofErr w:type="gramEnd"/>
      <w:r>
        <w:rPr>
          <w:lang w:val="en-US"/>
        </w:rPr>
        <w:t xml:space="preserve"> discrete series of continuous time wavelets, are presented. The features of the formation of feature spaces in solving the problem of pattern recognition are considered. An algorithm for synthesizing a multiple-scale representation of signals in wavelet bases is presented. A correlation assessment of the contrast of feature vectors depending on their dimension is given. </w:t>
      </w:r>
      <w:r>
        <w:rPr>
          <w:b/>
          <w:bCs/>
          <w:lang w:val="en-US"/>
        </w:rPr>
        <w:t>Keywords:</w:t>
      </w:r>
      <w:r>
        <w:rPr>
          <w:lang w:val="en-US"/>
        </w:rPr>
        <w:t xml:space="preserve"> formation of feature vectors, signal recognition, multi-scale representation of signals, contrast of feature spaces.</w:t>
      </w:r>
    </w:p>
    <w:p w14:paraId="6352C100" w14:textId="77777777" w:rsidR="005B50F5" w:rsidRDefault="005B50F5" w:rsidP="004A4255">
      <w:pPr>
        <w:pStyle w:val="af7"/>
        <w:spacing w:before="120"/>
        <w:rPr>
          <w:lang w:val="en-US"/>
        </w:rPr>
      </w:pPr>
      <w:proofErr w:type="spellStart"/>
      <w:r>
        <w:rPr>
          <w:i/>
          <w:lang w:val="en-US"/>
        </w:rPr>
        <w:t>Shariaty</w:t>
      </w:r>
      <w:proofErr w:type="spellEnd"/>
      <w:r>
        <w:rPr>
          <w:i/>
          <w:lang w:val="en-US"/>
        </w:rPr>
        <w:t> F.</w:t>
      </w:r>
      <w:r>
        <w:rPr>
          <w:i/>
          <w:lang w:val="en-US" w:bidi="fa-IR"/>
        </w:rPr>
        <w:t>,</w:t>
      </w:r>
      <w:r>
        <w:rPr>
          <w:lang w:val="en-US"/>
        </w:rPr>
        <w:t xml:space="preserve"> </w:t>
      </w:r>
      <w:proofErr w:type="spellStart"/>
      <w:r>
        <w:rPr>
          <w:i/>
          <w:lang w:val="en-US"/>
        </w:rPr>
        <w:t>Caiqin</w:t>
      </w:r>
      <w:proofErr w:type="spellEnd"/>
      <w:r>
        <w:rPr>
          <w:i/>
          <w:lang w:val="en-US"/>
        </w:rPr>
        <w:t> H., Pavlov V. A.,</w:t>
      </w:r>
      <w:r>
        <w:rPr>
          <w:lang w:val="en-US"/>
        </w:rPr>
        <w:t xml:space="preserve"> </w:t>
      </w:r>
      <w:proofErr w:type="spellStart"/>
      <w:r>
        <w:rPr>
          <w:i/>
          <w:lang w:val="en-US"/>
        </w:rPr>
        <w:t>Lingfeng</w:t>
      </w:r>
      <w:proofErr w:type="spellEnd"/>
      <w:r>
        <w:rPr>
          <w:i/>
          <w:lang w:val="en-US"/>
        </w:rPr>
        <w:t xml:space="preserve"> D., </w:t>
      </w:r>
      <w:proofErr w:type="spellStart"/>
      <w:r>
        <w:rPr>
          <w:i/>
          <w:lang w:val="en-US"/>
        </w:rPr>
        <w:t>Zavjalov</w:t>
      </w:r>
      <w:proofErr w:type="spellEnd"/>
      <w:r>
        <w:rPr>
          <w:i/>
          <w:lang w:val="en-US"/>
        </w:rPr>
        <w:t> S. V.,</w:t>
      </w:r>
      <w:r>
        <w:rPr>
          <w:lang w:val="en-US"/>
        </w:rPr>
        <w:t xml:space="preserve"> </w:t>
      </w:r>
      <w:r>
        <w:rPr>
          <w:i/>
          <w:lang w:val="en-US"/>
        </w:rPr>
        <w:t>Tatyana M. P.,</w:t>
      </w:r>
      <w:r>
        <w:rPr>
          <w:lang w:val="en-US"/>
        </w:rPr>
        <w:t xml:space="preserve"> </w:t>
      </w:r>
      <w:r>
        <w:rPr>
          <w:i/>
          <w:lang w:val="en-US"/>
        </w:rPr>
        <w:t xml:space="preserve">Ying W., </w:t>
      </w:r>
      <w:r>
        <w:rPr>
          <w:i/>
          <w:color w:val="000000"/>
          <w:lang w:val="en-US"/>
        </w:rPr>
        <w:t xml:space="preserve">Fyodorov S. A., </w:t>
      </w:r>
      <w:r>
        <w:rPr>
          <w:b/>
          <w:lang w:val="en-US"/>
        </w:rPr>
        <w:t>Enhancing Classification Accuracy in Lung Cancer Analysis: Investigating the Relationship between Texture, Radiomics and Deep Features. PP. 69–75</w:t>
      </w:r>
      <w:r>
        <w:rPr>
          <w:lang w:val="en-US"/>
        </w:rPr>
        <w:t xml:space="preserve">. </w:t>
      </w:r>
      <w:r>
        <w:rPr>
          <w:rFonts w:eastAsia="Times-Roman"/>
          <w:color w:val="000000" w:themeColor="text1"/>
          <w:lang w:val="en-US" w:eastAsia="en-US"/>
        </w:rPr>
        <w:t>In this article, we propose a feature-</w:t>
      </w:r>
      <w:r>
        <w:rPr>
          <w:rFonts w:eastAsia="Times-Roman"/>
          <w:color w:val="000000" w:themeColor="text1"/>
          <w:lang w:val="en-US" w:eastAsia="en-US"/>
        </w:rPr>
        <w:lastRenderedPageBreak/>
        <w:t>based classification approach that integrates different features in CT imaging, with the aim of developing an automatic system for classifying lung CT scans into seven categories based on the presence of a nodule and the T-stage of that nodule. By improving the accuracy of lung cancer classification, this approach may enable more precise diagnosis and treatment planning, particularly in the early determination of T-stage</w:t>
      </w:r>
      <w:r>
        <w:rPr>
          <w:lang w:val="en-US"/>
        </w:rPr>
        <w:t xml:space="preserve">. </w:t>
      </w:r>
      <w:r>
        <w:rPr>
          <w:b/>
          <w:lang w:val="en-US"/>
        </w:rPr>
        <w:t>Keywords:</w:t>
      </w:r>
      <w:r>
        <w:rPr>
          <w:lang w:val="en-US"/>
        </w:rPr>
        <w:t xml:space="preserve"> </w:t>
      </w:r>
      <w:proofErr w:type="spellStart"/>
      <w:r>
        <w:rPr>
          <w:lang w:val="en-US"/>
        </w:rPr>
        <w:t>ung</w:t>
      </w:r>
      <w:proofErr w:type="spellEnd"/>
      <w:r>
        <w:rPr>
          <w:lang w:val="en-US"/>
        </w:rPr>
        <w:t xml:space="preserve"> cancer, radiomic signs, deep learning</w:t>
      </w:r>
    </w:p>
    <w:p w14:paraId="78C308AB" w14:textId="77777777" w:rsidR="005B50F5" w:rsidRDefault="005B50F5" w:rsidP="004A4255">
      <w:pPr>
        <w:pStyle w:val="af7"/>
        <w:spacing w:before="120"/>
        <w:rPr>
          <w:iCs/>
          <w:lang w:val="en-US"/>
        </w:rPr>
      </w:pPr>
      <w:proofErr w:type="spellStart"/>
      <w:r>
        <w:rPr>
          <w:i/>
          <w:spacing w:val="-4"/>
          <w:lang w:val="en-US"/>
        </w:rPr>
        <w:t>Zavjalov</w:t>
      </w:r>
      <w:proofErr w:type="spellEnd"/>
      <w:r>
        <w:rPr>
          <w:i/>
          <w:spacing w:val="-4"/>
          <w:lang w:val="en-US"/>
        </w:rPr>
        <w:t xml:space="preserve"> S. V., Pavlov V. A., Fyodorov S. A., </w:t>
      </w:r>
      <w:proofErr w:type="spellStart"/>
      <w:r>
        <w:rPr>
          <w:i/>
          <w:spacing w:val="-4"/>
          <w:lang w:val="en-US"/>
        </w:rPr>
        <w:t>Shariaty</w:t>
      </w:r>
      <w:proofErr w:type="spellEnd"/>
      <w:r>
        <w:rPr>
          <w:i/>
          <w:spacing w:val="-4"/>
          <w:lang w:val="en-US"/>
        </w:rPr>
        <w:t> </w:t>
      </w:r>
      <w:r>
        <w:rPr>
          <w:i/>
          <w:spacing w:val="-4"/>
        </w:rPr>
        <w:t>М</w:t>
      </w:r>
      <w:r>
        <w:rPr>
          <w:i/>
          <w:spacing w:val="-4"/>
          <w:lang w:val="en-US"/>
        </w:rPr>
        <w:t xml:space="preserve">., </w:t>
      </w:r>
      <w:proofErr w:type="spellStart"/>
      <w:r>
        <w:rPr>
          <w:i/>
          <w:spacing w:val="-4"/>
          <w:lang w:val="en-US"/>
        </w:rPr>
        <w:t>Pervunina</w:t>
      </w:r>
      <w:proofErr w:type="spellEnd"/>
      <w:r>
        <w:rPr>
          <w:i/>
          <w:spacing w:val="-4"/>
          <w:lang w:val="en-US"/>
        </w:rPr>
        <w:t xml:space="preserve"> T. M. </w:t>
      </w:r>
      <w:r>
        <w:rPr>
          <w:b/>
          <w:bCs/>
          <w:iCs/>
          <w:spacing w:val="-4"/>
          <w:lang w:val="en-US"/>
        </w:rPr>
        <w:t>Auto</w:t>
      </w:r>
      <w:r>
        <w:rPr>
          <w:b/>
          <w:bCs/>
          <w:iCs/>
          <w:spacing w:val="-4"/>
          <w:lang w:val="en-US"/>
        </w:rPr>
        <w:softHyphen/>
        <w:t>matic</w:t>
      </w:r>
      <w:r>
        <w:rPr>
          <w:b/>
          <w:bCs/>
          <w:iCs/>
          <w:lang w:val="en-US"/>
        </w:rPr>
        <w:t xml:space="preserve"> segmentation and classification of COVID-19 on CT images. PP. 76–83</w:t>
      </w:r>
      <w:r>
        <w:rPr>
          <w:i/>
          <w:lang w:val="en-US"/>
        </w:rPr>
        <w:t xml:space="preserve">. </w:t>
      </w:r>
      <w:r>
        <w:rPr>
          <w:iCs/>
          <w:lang w:val="en-US"/>
        </w:rPr>
        <w:t xml:space="preserve">The problem of image segmentation of COVID-19 lung infection for automatic detection of infected areas on chest CT images using deep learning methods is considered. It is shown that pre-processing of CT images of the chest using the extraction of textural features can improve the efficiency of segmentation. A method for automatic segmentation and classification of COVID-19 on CT images has been proposed. The test results showed high accuracy and efficiency of the proposed method for segmenting infected areas in comparison with other approaches and with manual segmentation performed by experienced doctors. </w:t>
      </w:r>
      <w:r>
        <w:rPr>
          <w:b/>
          <w:bCs/>
          <w:iCs/>
          <w:lang w:val="en-US"/>
        </w:rPr>
        <w:t>Keywords:</w:t>
      </w:r>
      <w:r>
        <w:rPr>
          <w:iCs/>
          <w:lang w:val="en-US"/>
        </w:rPr>
        <w:t xml:space="preserve"> convolutional neural network, COVID-19, computed tomography of the lungs, segmentation</w:t>
      </w:r>
    </w:p>
    <w:p w14:paraId="6D3088FF" w14:textId="77777777" w:rsidR="005B50F5" w:rsidRDefault="005B50F5" w:rsidP="004A4255">
      <w:pPr>
        <w:pStyle w:val="af7"/>
        <w:spacing w:before="120"/>
        <w:rPr>
          <w:iCs/>
          <w:lang w:val="en-US"/>
        </w:rPr>
      </w:pPr>
      <w:proofErr w:type="spellStart"/>
      <w:r>
        <w:rPr>
          <w:i/>
          <w:lang w:val="en-US"/>
        </w:rPr>
        <w:t>Sevidov</w:t>
      </w:r>
      <w:proofErr w:type="spellEnd"/>
      <w:r>
        <w:rPr>
          <w:i/>
          <w:lang w:val="en-US"/>
        </w:rPr>
        <w:t> V. V., Sinitsyn P. S., Tikhonov S. S., Ostrovsky Y. N.</w:t>
      </w:r>
      <w:r>
        <w:rPr>
          <w:iCs/>
          <w:lang w:val="en-US"/>
        </w:rPr>
        <w:t xml:space="preserve"> </w:t>
      </w:r>
      <w:r>
        <w:rPr>
          <w:b/>
          <w:bCs/>
          <w:iCs/>
          <w:lang w:val="en-US"/>
        </w:rPr>
        <w:t>Calculation of the parameters of simulating radio interference to a space radar. РР. 84–90.</w:t>
      </w:r>
      <w:r>
        <w:rPr>
          <w:iCs/>
          <w:lang w:val="en-US"/>
        </w:rPr>
        <w:t xml:space="preserve"> An algorithm is considered, as well as analytical relations for calculating the parameters of simulating radio interference. The results of simulation modeling are shown, confirming the viability of the proposed technical solution. Prospects for the use of the presented method, as well as directions for further research are proposed. </w:t>
      </w:r>
      <w:r>
        <w:rPr>
          <w:b/>
          <w:bCs/>
          <w:iCs/>
          <w:lang w:val="en-US"/>
        </w:rPr>
        <w:t>Keywords:</w:t>
      </w:r>
      <w:r>
        <w:rPr>
          <w:iCs/>
          <w:lang w:val="en-US"/>
        </w:rPr>
        <w:t xml:space="preserve"> space radar, radio suppression station simulating radio interference, remote sensing of the Earth, synthetic aperture radar, radar surveillance, ground mobile object.</w:t>
      </w:r>
    </w:p>
    <w:p w14:paraId="7A0488A8" w14:textId="77777777" w:rsidR="005B50F5" w:rsidRDefault="005B50F5" w:rsidP="004A4255">
      <w:pPr>
        <w:pStyle w:val="af7"/>
        <w:spacing w:before="120"/>
        <w:rPr>
          <w:lang w:val="en-US"/>
        </w:rPr>
      </w:pPr>
      <w:proofErr w:type="spellStart"/>
      <w:r>
        <w:rPr>
          <w:i/>
          <w:lang w:val="en-US"/>
        </w:rPr>
        <w:t>Bystrushkin</w:t>
      </w:r>
      <w:proofErr w:type="spellEnd"/>
      <w:r>
        <w:rPr>
          <w:i/>
          <w:lang w:val="en-US"/>
        </w:rPr>
        <w:t xml:space="preserve"> K. N., </w:t>
      </w:r>
      <w:proofErr w:type="spellStart"/>
      <w:r>
        <w:rPr>
          <w:i/>
          <w:lang w:val="en-US"/>
        </w:rPr>
        <w:t>Gubko</w:t>
      </w:r>
      <w:proofErr w:type="spellEnd"/>
      <w:r>
        <w:rPr>
          <w:i/>
          <w:lang w:val="en-US"/>
        </w:rPr>
        <w:t xml:space="preserve"> V.D., </w:t>
      </w:r>
      <w:proofErr w:type="spellStart"/>
      <w:r>
        <w:rPr>
          <w:i/>
          <w:lang w:val="en-US"/>
        </w:rPr>
        <w:t>Kochkin</w:t>
      </w:r>
      <w:proofErr w:type="spellEnd"/>
      <w:r>
        <w:rPr>
          <w:i/>
          <w:lang w:val="en-US"/>
        </w:rPr>
        <w:t> E.A., Lyubimov A.O.</w:t>
      </w:r>
      <w:r>
        <w:rPr>
          <w:lang w:val="en-US"/>
        </w:rPr>
        <w:t xml:space="preserve"> </w:t>
      </w:r>
      <w:r>
        <w:rPr>
          <w:b/>
          <w:lang w:val="en-US"/>
        </w:rPr>
        <w:t>LED monitor for collective use</w:t>
      </w:r>
      <w:r>
        <w:rPr>
          <w:lang w:val="en-US"/>
        </w:rPr>
        <w:t xml:space="preserve">. </w:t>
      </w:r>
      <w:r>
        <w:rPr>
          <w:b/>
          <w:bCs/>
          <w:lang w:val="en-US"/>
        </w:rPr>
        <w:t>РР. 91–96.</w:t>
      </w:r>
      <w:r>
        <w:rPr>
          <w:lang w:val="en-US"/>
        </w:rPr>
        <w:t xml:space="preserve"> The article describes the results of the development of CJSC «MNITI» LED monitor for collective use (SMCP), intended for use in situation centers, offices, conference halls, public </w:t>
      </w:r>
      <w:proofErr w:type="gramStart"/>
      <w:r>
        <w:rPr>
          <w:lang w:val="en-US"/>
        </w:rPr>
        <w:t>places</w:t>
      </w:r>
      <w:proofErr w:type="gramEnd"/>
      <w:r>
        <w:rPr>
          <w:lang w:val="en-US"/>
        </w:rPr>
        <w:t xml:space="preserve"> and other places of collective use. </w:t>
      </w:r>
      <w:r>
        <w:rPr>
          <w:b/>
          <w:bCs/>
          <w:lang w:val="en-US"/>
        </w:rPr>
        <w:t>Keywords</w:t>
      </w:r>
      <w:r>
        <w:rPr>
          <w:lang w:val="en-US"/>
        </w:rPr>
        <w:t>: video wall controller, collective monitor, application of LED modules</w:t>
      </w:r>
    </w:p>
    <w:p w14:paraId="1AFB9623" w14:textId="77777777" w:rsidR="005B50F5" w:rsidRDefault="005B50F5" w:rsidP="004A4255">
      <w:pPr>
        <w:pStyle w:val="af7"/>
        <w:spacing w:before="120"/>
        <w:rPr>
          <w:szCs w:val="24"/>
          <w:lang w:val="en-US"/>
        </w:rPr>
      </w:pPr>
      <w:r>
        <w:rPr>
          <w:i/>
          <w:iCs/>
          <w:szCs w:val="24"/>
          <w:lang w:val="en-US"/>
        </w:rPr>
        <w:t>Vasilieva D. V., Dvornikov S. S., Dvornikov S. V.</w:t>
      </w:r>
      <w:r>
        <w:rPr>
          <w:szCs w:val="24"/>
          <w:lang w:val="en-US"/>
        </w:rPr>
        <w:t xml:space="preserve"> </w:t>
      </w:r>
      <w:r>
        <w:rPr>
          <w:b/>
          <w:szCs w:val="24"/>
          <w:lang w:val="en-US"/>
        </w:rPr>
        <w:t>Justification of technical requirements for small object detection radar</w:t>
      </w:r>
      <w:r>
        <w:rPr>
          <w:szCs w:val="24"/>
          <w:lang w:val="en-US"/>
        </w:rPr>
        <w:t xml:space="preserve">. </w:t>
      </w:r>
      <w:r>
        <w:rPr>
          <w:b/>
          <w:bCs/>
          <w:szCs w:val="24"/>
          <w:lang w:val="en-US"/>
        </w:rPr>
        <w:t>PP. 97-104</w:t>
      </w:r>
      <w:r>
        <w:rPr>
          <w:szCs w:val="24"/>
          <w:lang w:val="en-US"/>
        </w:rPr>
        <w:t xml:space="preserve">. An analysis of the problems of detecting small targets is presented. The main reasons affecting the detection range of objects are revealed. The main directions that make it possible to increase the efficiency of radars are considered. Generalized data on the effective scattering surface of typical underlying surfaces in various radio bands are given. Prospective directions of development of radar detection of small targets are substantiated. </w:t>
      </w:r>
      <w:r>
        <w:rPr>
          <w:b/>
          <w:bCs/>
          <w:szCs w:val="24"/>
          <w:lang w:val="en-US"/>
        </w:rPr>
        <w:t>Keywords:</w:t>
      </w:r>
      <w:r>
        <w:rPr>
          <w:szCs w:val="24"/>
          <w:lang w:val="en-US"/>
        </w:rPr>
        <w:t xml:space="preserve"> small targets, radar detection, passive interference, effective scattering surface</w:t>
      </w:r>
    </w:p>
    <w:p w14:paraId="40BB6EFE" w14:textId="77777777" w:rsidR="005B50F5" w:rsidRDefault="005B50F5" w:rsidP="004A4255">
      <w:pPr>
        <w:pStyle w:val="af7"/>
        <w:spacing w:before="120"/>
        <w:rPr>
          <w:iCs/>
          <w:lang w:val="en-US"/>
        </w:rPr>
      </w:pPr>
      <w:r>
        <w:rPr>
          <w:i/>
          <w:lang w:val="en-US"/>
        </w:rPr>
        <w:t xml:space="preserve">Dvornikov S. S., </w:t>
      </w:r>
      <w:proofErr w:type="spellStart"/>
      <w:r>
        <w:rPr>
          <w:i/>
          <w:lang w:val="en-US"/>
        </w:rPr>
        <w:t>Ayukov</w:t>
      </w:r>
      <w:proofErr w:type="spellEnd"/>
      <w:r>
        <w:rPr>
          <w:i/>
          <w:lang w:val="en-US"/>
        </w:rPr>
        <w:t xml:space="preserve"> B. A., </w:t>
      </w:r>
      <w:proofErr w:type="spellStart"/>
      <w:r>
        <w:rPr>
          <w:i/>
          <w:lang w:val="en-US"/>
        </w:rPr>
        <w:t>Kryachko</w:t>
      </w:r>
      <w:proofErr w:type="spellEnd"/>
      <w:r>
        <w:rPr>
          <w:i/>
          <w:lang w:val="en-US"/>
        </w:rPr>
        <w:t> A. F., Dvornikov S. V.</w:t>
      </w:r>
      <w:r>
        <w:rPr>
          <w:iCs/>
          <w:lang w:val="en-US"/>
        </w:rPr>
        <w:t xml:space="preserve"> </w:t>
      </w:r>
      <w:r>
        <w:rPr>
          <w:b/>
          <w:bCs/>
          <w:iCs/>
          <w:lang w:val="en-US"/>
        </w:rPr>
        <w:t xml:space="preserve">Numerical method for calculation of </w:t>
      </w:r>
      <w:proofErr w:type="spellStart"/>
      <w:r>
        <w:rPr>
          <w:b/>
          <w:bCs/>
          <w:iCs/>
          <w:lang w:val="en-US"/>
        </w:rPr>
        <w:t>atamar</w:t>
      </w:r>
      <w:proofErr w:type="spellEnd"/>
      <w:r>
        <w:rPr>
          <w:b/>
          <w:bCs/>
          <w:iCs/>
          <w:lang w:val="en-US"/>
        </w:rPr>
        <w:t xml:space="preserve"> functions for synthesis of radio signals. </w:t>
      </w:r>
      <w:r>
        <w:rPr>
          <w:b/>
          <w:bCs/>
          <w:iCs/>
          <w:lang w:val="en-US"/>
        </w:rPr>
        <w:lastRenderedPageBreak/>
        <w:t>PP. 105–110.</w:t>
      </w:r>
      <w:r>
        <w:rPr>
          <w:iCs/>
          <w:lang w:val="en-US"/>
        </w:rPr>
        <w:t xml:space="preserve"> The article presents general information about the analytical synthesis of atomic functions used to generate spectrally efficient radio signals with a compact spectrum. The main analytical expressions are given in recurrent form. The conditions for obtaining their decision are substantiated. It is proved expedient in numerical calculations to limit </w:t>
      </w:r>
      <w:proofErr w:type="gramStart"/>
      <w:r>
        <w:rPr>
          <w:iCs/>
          <w:lang w:val="en-US"/>
        </w:rPr>
        <w:t>ourselves</w:t>
      </w:r>
      <w:proofErr w:type="gramEnd"/>
      <w:r>
        <w:rPr>
          <w:iCs/>
          <w:lang w:val="en-US"/>
        </w:rPr>
        <w:t xml:space="preserve"> to choosing no more than six terms of the asymptotic series, which provide an out-of-band attenuation level of about 50 </w:t>
      </w:r>
      <w:proofErr w:type="spellStart"/>
      <w:r>
        <w:rPr>
          <w:iCs/>
          <w:lang w:val="en-US"/>
        </w:rPr>
        <w:t>dB.</w:t>
      </w:r>
      <w:proofErr w:type="spellEnd"/>
      <w:r>
        <w:rPr>
          <w:iCs/>
          <w:lang w:val="en-US"/>
        </w:rPr>
        <w:t xml:space="preserve"> </w:t>
      </w:r>
      <w:r>
        <w:rPr>
          <w:b/>
          <w:bCs/>
          <w:iCs/>
          <w:lang w:val="en-US"/>
        </w:rPr>
        <w:t>Keywords:</w:t>
      </w:r>
      <w:r>
        <w:rPr>
          <w:iCs/>
          <w:lang w:val="en-US"/>
        </w:rPr>
        <w:t xml:space="preserve"> numerical methods, atomic functions, recurrent formula, spectrally effective signals</w:t>
      </w:r>
    </w:p>
    <w:p w14:paraId="719DDB8A" w14:textId="77777777" w:rsidR="005B50F5" w:rsidRDefault="005B50F5" w:rsidP="004A4255">
      <w:pPr>
        <w:pStyle w:val="af7"/>
        <w:spacing w:before="120"/>
        <w:rPr>
          <w:lang w:val="en-US"/>
        </w:rPr>
      </w:pPr>
      <w:proofErr w:type="spellStart"/>
      <w:r>
        <w:rPr>
          <w:i/>
          <w:iCs/>
          <w:lang w:val="en-US"/>
        </w:rPr>
        <w:t>Gnatiuk</w:t>
      </w:r>
      <w:proofErr w:type="spellEnd"/>
      <w:r>
        <w:rPr>
          <w:i/>
          <w:iCs/>
          <w:lang w:val="en-US"/>
        </w:rPr>
        <w:t xml:space="preserve"> A. I., </w:t>
      </w:r>
      <w:proofErr w:type="spellStart"/>
      <w:r>
        <w:rPr>
          <w:i/>
          <w:iCs/>
          <w:lang w:val="en-US"/>
        </w:rPr>
        <w:t>Shavin</w:t>
      </w:r>
      <w:proofErr w:type="spellEnd"/>
      <w:r>
        <w:rPr>
          <w:i/>
          <w:iCs/>
          <w:lang w:val="en-US"/>
        </w:rPr>
        <w:t xml:space="preserve"> A. S., Lizan V. M. </w:t>
      </w:r>
      <w:r>
        <w:rPr>
          <w:b/>
          <w:bCs/>
          <w:lang w:val="en-US"/>
        </w:rPr>
        <w:t>Methodical approach to the synthesis of design parameters of spacecraft hulls with specified reflective characteristics</w:t>
      </w:r>
      <w:r>
        <w:rPr>
          <w:lang w:val="en-US"/>
        </w:rPr>
        <w:t xml:space="preserve">. </w:t>
      </w:r>
      <w:r>
        <w:rPr>
          <w:b/>
          <w:bCs/>
          <w:lang w:val="en-US"/>
        </w:rPr>
        <w:t>PP. 111–118</w:t>
      </w:r>
      <w:r>
        <w:rPr>
          <w:lang w:val="en-US"/>
        </w:rPr>
        <w:t xml:space="preserve">. The developed methodological approach makes it possible to determine the configuration of the gyroid structure with a given reflectivity. Also, using computer simulation tools, to obtain estimates of the radar cross section of the spacecraft when using this configuration. </w:t>
      </w:r>
      <w:r>
        <w:rPr>
          <w:b/>
          <w:bCs/>
          <w:lang w:val="en-US"/>
        </w:rPr>
        <w:t>Keywords:</w:t>
      </w:r>
      <w:r>
        <w:rPr>
          <w:lang w:val="en-US"/>
        </w:rPr>
        <w:t xml:space="preserve"> gyroid structure, triply periodic minimal surfaces, radar cross section, radar absorbing materials and coatings.</w:t>
      </w:r>
    </w:p>
    <w:p w14:paraId="4FFC3218" w14:textId="77777777" w:rsidR="005B50F5" w:rsidRDefault="005B50F5" w:rsidP="004A4255">
      <w:pPr>
        <w:pStyle w:val="af7"/>
        <w:spacing w:before="120"/>
        <w:rPr>
          <w:b/>
          <w:lang w:val="en-US"/>
        </w:rPr>
      </w:pPr>
      <w:r>
        <w:rPr>
          <w:bCs/>
          <w:i/>
          <w:iCs/>
          <w:lang w:val="en-US"/>
        </w:rPr>
        <w:t xml:space="preserve">Pyatkov V. V., </w:t>
      </w:r>
      <w:proofErr w:type="spellStart"/>
      <w:r>
        <w:rPr>
          <w:bCs/>
          <w:i/>
          <w:iCs/>
          <w:lang w:val="en-US"/>
        </w:rPr>
        <w:t>Ashunin</w:t>
      </w:r>
      <w:proofErr w:type="spellEnd"/>
      <w:r>
        <w:rPr>
          <w:bCs/>
          <w:i/>
          <w:iCs/>
          <w:lang w:val="en-US"/>
        </w:rPr>
        <w:t> S. U., Meleshko A. V.</w:t>
      </w:r>
      <w:r>
        <w:rPr>
          <w:b/>
          <w:lang w:val="en-US"/>
        </w:rPr>
        <w:t xml:space="preserve"> Method for calculating the failure rate of </w:t>
      </w:r>
      <w:proofErr w:type="gramStart"/>
      <w:r>
        <w:rPr>
          <w:b/>
          <w:lang w:val="en-US"/>
        </w:rPr>
        <w:t>a</w:t>
      </w:r>
      <w:proofErr w:type="gramEnd"/>
      <w:r>
        <w:rPr>
          <w:b/>
          <w:lang w:val="en-US"/>
        </w:rPr>
        <w:t xml:space="preserve"> LSI CMOS matrix photo detector. PP. 119–123. </w:t>
      </w:r>
      <w:r>
        <w:rPr>
          <w:lang w:val="en-US"/>
        </w:rPr>
        <w:t xml:space="preserve">An analysis of the state of requirements for the reliability of LSIs during development and operation was carried out. A method for calculating failure rates of </w:t>
      </w:r>
      <w:proofErr w:type="gramStart"/>
      <w:r>
        <w:rPr>
          <w:lang w:val="en-US"/>
        </w:rPr>
        <w:t>a</w:t>
      </w:r>
      <w:proofErr w:type="gramEnd"/>
      <w:r>
        <w:rPr>
          <w:lang w:val="en-US"/>
        </w:rPr>
        <w:t xml:space="preserve"> LSI CMOS matrix photodetector based on a priori data on the structure of products and their operating parameters is presented. </w:t>
      </w:r>
      <w:r>
        <w:rPr>
          <w:b/>
          <w:lang w:val="en-US"/>
        </w:rPr>
        <w:t>Keywords</w:t>
      </w:r>
      <w:r>
        <w:rPr>
          <w:bCs/>
          <w:lang w:val="en-US"/>
        </w:rPr>
        <w:t>: reliability, failure rate, degradation of LSI parameters, reliability standards, accelerated testing</w:t>
      </w:r>
    </w:p>
    <w:p w14:paraId="79D5AABC" w14:textId="191AB164" w:rsidR="005B50F5" w:rsidRPr="005B50F5" w:rsidRDefault="005B50F5" w:rsidP="004A4255">
      <w:pPr>
        <w:pStyle w:val="af7"/>
        <w:spacing w:before="120"/>
        <w:rPr>
          <w:i/>
          <w:sz w:val="20"/>
          <w:szCs w:val="20"/>
          <w:lang w:val="en-US"/>
        </w:rPr>
      </w:pPr>
      <w:proofErr w:type="spellStart"/>
      <w:r w:rsidRPr="005B50F5">
        <w:rPr>
          <w:bCs/>
          <w:i/>
          <w:iCs/>
          <w:lang w:val="en-US"/>
        </w:rPr>
        <w:t>Zatsarinny</w:t>
      </w:r>
      <w:proofErr w:type="spellEnd"/>
      <w:r w:rsidRPr="005B50F5">
        <w:rPr>
          <w:bCs/>
          <w:i/>
          <w:iCs/>
          <w:lang w:val="en-US"/>
        </w:rPr>
        <w:t> A. A.</w:t>
      </w:r>
      <w:r>
        <w:rPr>
          <w:b/>
          <w:lang w:val="en-US"/>
        </w:rPr>
        <w:t xml:space="preserve"> </w:t>
      </w:r>
      <w:r w:rsidRPr="005B50F5">
        <w:rPr>
          <w:b/>
          <w:bCs/>
          <w:color w:val="000000"/>
          <w:lang w:val="en-US"/>
        </w:rPr>
        <w:t xml:space="preserve">Memories About Nikolai </w:t>
      </w:r>
      <w:proofErr w:type="spellStart"/>
      <w:r w:rsidRPr="005B50F5">
        <w:rPr>
          <w:b/>
          <w:bCs/>
          <w:color w:val="000000"/>
          <w:lang w:val="en-US"/>
        </w:rPr>
        <w:t>Leontievich</w:t>
      </w:r>
      <w:proofErr w:type="spellEnd"/>
      <w:r w:rsidRPr="005B50F5">
        <w:rPr>
          <w:b/>
          <w:bCs/>
          <w:color w:val="000000"/>
          <w:lang w:val="en-US"/>
        </w:rPr>
        <w:t xml:space="preserve"> Teplov (on the 100th anniversary of his birth). </w:t>
      </w:r>
      <w:r w:rsidRPr="005B50F5">
        <w:rPr>
          <w:b/>
          <w:bCs/>
          <w:lang w:val="en-US"/>
        </w:rPr>
        <w:t>PP. 124–128.</w:t>
      </w:r>
      <w:r>
        <w:rPr>
          <w:rStyle w:val="tlid-translation"/>
          <w:lang w:val="en-US"/>
        </w:rPr>
        <w:t xml:space="preserve"> </w:t>
      </w:r>
      <w:r w:rsidRPr="005B50F5">
        <w:t xml:space="preserve">The </w:t>
      </w:r>
      <w:proofErr w:type="spellStart"/>
      <w:r w:rsidRPr="005B50F5">
        <w:t>article</w:t>
      </w:r>
      <w:proofErr w:type="spellEnd"/>
      <w:r w:rsidRPr="005B50F5">
        <w:t xml:space="preserve"> </w:t>
      </w:r>
      <w:proofErr w:type="spellStart"/>
      <w:r w:rsidRPr="005B50F5">
        <w:t>is</w:t>
      </w:r>
      <w:proofErr w:type="spellEnd"/>
      <w:r w:rsidRPr="005B50F5">
        <w:t xml:space="preserve"> </w:t>
      </w:r>
      <w:proofErr w:type="spellStart"/>
      <w:r w:rsidRPr="005B50F5">
        <w:t>dedicated</w:t>
      </w:r>
      <w:proofErr w:type="spellEnd"/>
      <w:r w:rsidRPr="005B50F5">
        <w:t xml:space="preserve"> </w:t>
      </w:r>
      <w:proofErr w:type="spellStart"/>
      <w:r w:rsidRPr="005B50F5">
        <w:t>to</w:t>
      </w:r>
      <w:proofErr w:type="spellEnd"/>
      <w:r w:rsidRPr="005B50F5">
        <w:t xml:space="preserve"> </w:t>
      </w:r>
      <w:proofErr w:type="spellStart"/>
      <w:r w:rsidRPr="005B50F5">
        <w:t>the</w:t>
      </w:r>
      <w:proofErr w:type="spellEnd"/>
      <w:r w:rsidRPr="005B50F5">
        <w:t xml:space="preserve"> 100th </w:t>
      </w:r>
      <w:proofErr w:type="spellStart"/>
      <w:r w:rsidRPr="005B50F5">
        <w:t>anniversary</w:t>
      </w:r>
      <w:proofErr w:type="spellEnd"/>
      <w:r w:rsidRPr="005B50F5">
        <w:t xml:space="preserve"> </w:t>
      </w:r>
      <w:proofErr w:type="spellStart"/>
      <w:r w:rsidRPr="005B50F5">
        <w:t>of</w:t>
      </w:r>
      <w:proofErr w:type="spellEnd"/>
      <w:r w:rsidRPr="005B50F5">
        <w:t xml:space="preserve"> </w:t>
      </w:r>
      <w:proofErr w:type="spellStart"/>
      <w:r w:rsidRPr="005B50F5">
        <w:t>the</w:t>
      </w:r>
      <w:proofErr w:type="spellEnd"/>
      <w:r w:rsidRPr="005B50F5">
        <w:t xml:space="preserve"> </w:t>
      </w:r>
      <w:proofErr w:type="spellStart"/>
      <w:r w:rsidRPr="005B50F5">
        <w:t>birth</w:t>
      </w:r>
      <w:proofErr w:type="spellEnd"/>
      <w:r w:rsidRPr="005B50F5">
        <w:t xml:space="preserve"> </w:t>
      </w:r>
      <w:proofErr w:type="spellStart"/>
      <w:r w:rsidRPr="005B50F5">
        <w:t>of</w:t>
      </w:r>
      <w:proofErr w:type="spellEnd"/>
      <w:r w:rsidRPr="005B50F5">
        <w:t xml:space="preserve"> </w:t>
      </w:r>
      <w:proofErr w:type="spellStart"/>
      <w:r w:rsidRPr="005B50F5">
        <w:t>the</w:t>
      </w:r>
      <w:proofErr w:type="spellEnd"/>
      <w:r w:rsidRPr="005B50F5">
        <w:t xml:space="preserve"> </w:t>
      </w:r>
      <w:proofErr w:type="spellStart"/>
      <w:r w:rsidRPr="005B50F5">
        <w:t>outstanding</w:t>
      </w:r>
      <w:proofErr w:type="spellEnd"/>
      <w:r w:rsidRPr="005B50F5">
        <w:t xml:space="preserve"> </w:t>
      </w:r>
      <w:proofErr w:type="spellStart"/>
      <w:r w:rsidRPr="005B50F5">
        <w:t>military</w:t>
      </w:r>
      <w:proofErr w:type="spellEnd"/>
      <w:r w:rsidRPr="005B50F5">
        <w:t xml:space="preserve"> </w:t>
      </w:r>
      <w:proofErr w:type="spellStart"/>
      <w:r w:rsidRPr="005B50F5">
        <w:t>communications</w:t>
      </w:r>
      <w:proofErr w:type="spellEnd"/>
      <w:r w:rsidRPr="005B50F5">
        <w:t xml:space="preserve"> </w:t>
      </w:r>
      <w:proofErr w:type="spellStart"/>
      <w:r w:rsidRPr="005B50F5">
        <w:t>scientist</w:t>
      </w:r>
      <w:proofErr w:type="spellEnd"/>
      <w:r w:rsidRPr="005B50F5">
        <w:t xml:space="preserve"> </w:t>
      </w:r>
      <w:proofErr w:type="spellStart"/>
      <w:r w:rsidRPr="005B50F5">
        <w:t>Professor</w:t>
      </w:r>
      <w:proofErr w:type="spellEnd"/>
      <w:r w:rsidRPr="005B50F5">
        <w:t xml:space="preserve"> N. L. </w:t>
      </w:r>
      <w:proofErr w:type="spellStart"/>
      <w:r w:rsidRPr="005B50F5">
        <w:t>Teplov</w:t>
      </w:r>
      <w:proofErr w:type="spellEnd"/>
      <w:r w:rsidRPr="005B50F5">
        <w:t xml:space="preserve">. The </w:t>
      </w:r>
      <w:proofErr w:type="spellStart"/>
      <w:r w:rsidRPr="005B50F5">
        <w:t>author</w:t>
      </w:r>
      <w:proofErr w:type="spellEnd"/>
      <w:r w:rsidRPr="005B50F5">
        <w:t xml:space="preserve"> </w:t>
      </w:r>
      <w:proofErr w:type="spellStart"/>
      <w:r w:rsidRPr="005B50F5">
        <w:t>of</w:t>
      </w:r>
      <w:proofErr w:type="spellEnd"/>
      <w:r w:rsidRPr="005B50F5">
        <w:t xml:space="preserve"> </w:t>
      </w:r>
      <w:proofErr w:type="spellStart"/>
      <w:r w:rsidRPr="005B50F5">
        <w:t>the</w:t>
      </w:r>
      <w:proofErr w:type="spellEnd"/>
      <w:r w:rsidRPr="005B50F5">
        <w:t xml:space="preserve"> </w:t>
      </w:r>
      <w:proofErr w:type="spellStart"/>
      <w:r w:rsidRPr="005B50F5">
        <w:t>article</w:t>
      </w:r>
      <w:proofErr w:type="spellEnd"/>
      <w:r w:rsidRPr="005B50F5">
        <w:t xml:space="preserve">, a </w:t>
      </w:r>
      <w:proofErr w:type="spellStart"/>
      <w:r w:rsidRPr="005B50F5">
        <w:t>student</w:t>
      </w:r>
      <w:proofErr w:type="spellEnd"/>
      <w:r w:rsidRPr="005B50F5">
        <w:t xml:space="preserve"> </w:t>
      </w:r>
      <w:proofErr w:type="spellStart"/>
      <w:r w:rsidRPr="005B50F5">
        <w:t>of</w:t>
      </w:r>
      <w:proofErr w:type="spellEnd"/>
      <w:r w:rsidRPr="005B50F5">
        <w:t xml:space="preserve"> N. L. </w:t>
      </w:r>
      <w:proofErr w:type="spellStart"/>
      <w:r w:rsidRPr="005B50F5">
        <w:t>Teplov</w:t>
      </w:r>
      <w:proofErr w:type="spellEnd"/>
      <w:r w:rsidRPr="005B50F5">
        <w:t xml:space="preserve">, </w:t>
      </w:r>
      <w:proofErr w:type="spellStart"/>
      <w:r w:rsidRPr="005B50F5">
        <w:t>showed</w:t>
      </w:r>
      <w:proofErr w:type="spellEnd"/>
      <w:r w:rsidRPr="005B50F5">
        <w:t xml:space="preserve"> </w:t>
      </w:r>
      <w:proofErr w:type="spellStart"/>
      <w:r w:rsidRPr="005B50F5">
        <w:t>his</w:t>
      </w:r>
      <w:proofErr w:type="spellEnd"/>
      <w:r w:rsidRPr="005B50F5">
        <w:t xml:space="preserve"> </w:t>
      </w:r>
      <w:proofErr w:type="spellStart"/>
      <w:r w:rsidRPr="005B50F5">
        <w:t>contribution</w:t>
      </w:r>
      <w:proofErr w:type="spellEnd"/>
      <w:r w:rsidRPr="005B50F5">
        <w:t xml:space="preserve"> </w:t>
      </w:r>
      <w:proofErr w:type="spellStart"/>
      <w:r w:rsidRPr="005B50F5">
        <w:t>to</w:t>
      </w:r>
      <w:proofErr w:type="spellEnd"/>
      <w:r w:rsidRPr="005B50F5">
        <w:t xml:space="preserve"> </w:t>
      </w:r>
      <w:proofErr w:type="spellStart"/>
      <w:r w:rsidRPr="005B50F5">
        <w:t>the</w:t>
      </w:r>
      <w:proofErr w:type="spellEnd"/>
      <w:r w:rsidRPr="005B50F5">
        <w:t xml:space="preserve"> </w:t>
      </w:r>
      <w:proofErr w:type="spellStart"/>
      <w:r w:rsidRPr="005B50F5">
        <w:t>development</w:t>
      </w:r>
      <w:proofErr w:type="spellEnd"/>
      <w:r w:rsidRPr="005B50F5">
        <w:t xml:space="preserve"> </w:t>
      </w:r>
      <w:proofErr w:type="spellStart"/>
      <w:r w:rsidRPr="005B50F5">
        <w:t>of</w:t>
      </w:r>
      <w:proofErr w:type="spellEnd"/>
      <w:r w:rsidRPr="005B50F5">
        <w:t xml:space="preserve"> </w:t>
      </w:r>
      <w:proofErr w:type="spellStart"/>
      <w:r w:rsidRPr="005B50F5">
        <w:t>the</w:t>
      </w:r>
      <w:proofErr w:type="spellEnd"/>
      <w:r w:rsidRPr="005B50F5">
        <w:t xml:space="preserve"> </w:t>
      </w:r>
      <w:proofErr w:type="spellStart"/>
      <w:r w:rsidRPr="005B50F5">
        <w:t>theoretical</w:t>
      </w:r>
      <w:proofErr w:type="spellEnd"/>
      <w:r w:rsidRPr="005B50F5">
        <w:t xml:space="preserve"> </w:t>
      </w:r>
      <w:proofErr w:type="spellStart"/>
      <w:r w:rsidRPr="005B50F5">
        <w:t>foundations</w:t>
      </w:r>
      <w:proofErr w:type="spellEnd"/>
      <w:r w:rsidRPr="005B50F5">
        <w:t xml:space="preserve"> </w:t>
      </w:r>
      <w:proofErr w:type="spellStart"/>
      <w:r w:rsidRPr="005B50F5">
        <w:t>of</w:t>
      </w:r>
      <w:proofErr w:type="spellEnd"/>
      <w:r w:rsidRPr="005B50F5">
        <w:t xml:space="preserve"> </w:t>
      </w:r>
      <w:proofErr w:type="spellStart"/>
      <w:r w:rsidRPr="005B50F5">
        <w:t>the</w:t>
      </w:r>
      <w:proofErr w:type="spellEnd"/>
      <w:r w:rsidRPr="005B50F5">
        <w:t xml:space="preserve"> </w:t>
      </w:r>
      <w:proofErr w:type="spellStart"/>
      <w:r w:rsidRPr="005B50F5">
        <w:t>noise</w:t>
      </w:r>
      <w:proofErr w:type="spellEnd"/>
      <w:r w:rsidRPr="005B50F5">
        <w:t xml:space="preserve"> </w:t>
      </w:r>
      <w:proofErr w:type="spellStart"/>
      <w:r w:rsidRPr="005B50F5">
        <w:t>immunity</w:t>
      </w:r>
      <w:proofErr w:type="spellEnd"/>
      <w:r w:rsidRPr="005B50F5">
        <w:t xml:space="preserve"> </w:t>
      </w:r>
      <w:proofErr w:type="spellStart"/>
      <w:r w:rsidRPr="005B50F5">
        <w:t>of</w:t>
      </w:r>
      <w:proofErr w:type="spellEnd"/>
      <w:r w:rsidRPr="005B50F5">
        <w:t xml:space="preserve"> </w:t>
      </w:r>
      <w:proofErr w:type="spellStart"/>
      <w:r w:rsidRPr="005B50F5">
        <w:t>discrete</w:t>
      </w:r>
      <w:proofErr w:type="spellEnd"/>
      <w:r w:rsidRPr="005B50F5">
        <w:t xml:space="preserve"> </w:t>
      </w:r>
      <w:proofErr w:type="spellStart"/>
      <w:r w:rsidRPr="005B50F5">
        <w:t>communication</w:t>
      </w:r>
      <w:proofErr w:type="spellEnd"/>
      <w:r w:rsidRPr="005B50F5">
        <w:t xml:space="preserve"> </w:t>
      </w:r>
      <w:proofErr w:type="spellStart"/>
      <w:r w:rsidRPr="005B50F5">
        <w:t>systems</w:t>
      </w:r>
      <w:proofErr w:type="spellEnd"/>
      <w:r w:rsidRPr="005B50F5">
        <w:t xml:space="preserve">, </w:t>
      </w:r>
      <w:proofErr w:type="spellStart"/>
      <w:r w:rsidRPr="005B50F5">
        <w:t>as</w:t>
      </w:r>
      <w:proofErr w:type="spellEnd"/>
      <w:r w:rsidRPr="005B50F5">
        <w:t xml:space="preserve"> </w:t>
      </w:r>
      <w:proofErr w:type="spellStart"/>
      <w:r w:rsidRPr="005B50F5">
        <w:t>well</w:t>
      </w:r>
      <w:proofErr w:type="spellEnd"/>
      <w:r w:rsidRPr="005B50F5">
        <w:t xml:space="preserve"> </w:t>
      </w:r>
      <w:proofErr w:type="spellStart"/>
      <w:r w:rsidRPr="005B50F5">
        <w:t>as</w:t>
      </w:r>
      <w:proofErr w:type="spellEnd"/>
      <w:r w:rsidRPr="005B50F5">
        <w:t xml:space="preserve"> </w:t>
      </w:r>
      <w:proofErr w:type="spellStart"/>
      <w:r w:rsidRPr="005B50F5">
        <w:t>merits</w:t>
      </w:r>
      <w:proofErr w:type="spellEnd"/>
      <w:r w:rsidRPr="005B50F5">
        <w:t xml:space="preserve"> </w:t>
      </w:r>
      <w:proofErr w:type="spellStart"/>
      <w:r w:rsidRPr="005B50F5">
        <w:t>in</w:t>
      </w:r>
      <w:proofErr w:type="spellEnd"/>
      <w:r w:rsidRPr="005B50F5">
        <w:t xml:space="preserve"> </w:t>
      </w:r>
      <w:proofErr w:type="spellStart"/>
      <w:r w:rsidRPr="005B50F5">
        <w:t>the</w:t>
      </w:r>
      <w:proofErr w:type="spellEnd"/>
      <w:r w:rsidRPr="005B50F5">
        <w:t xml:space="preserve"> </w:t>
      </w:r>
      <w:proofErr w:type="spellStart"/>
      <w:r w:rsidRPr="005B50F5">
        <w:t>formation</w:t>
      </w:r>
      <w:proofErr w:type="spellEnd"/>
      <w:r w:rsidRPr="005B50F5">
        <w:t xml:space="preserve"> </w:t>
      </w:r>
      <w:proofErr w:type="spellStart"/>
      <w:r w:rsidRPr="005B50F5">
        <w:t>of</w:t>
      </w:r>
      <w:proofErr w:type="spellEnd"/>
      <w:r w:rsidRPr="005B50F5">
        <w:t xml:space="preserve"> </w:t>
      </w:r>
      <w:proofErr w:type="spellStart"/>
      <w:r w:rsidRPr="005B50F5">
        <w:t>the</w:t>
      </w:r>
      <w:proofErr w:type="spellEnd"/>
      <w:r w:rsidRPr="005B50F5">
        <w:t xml:space="preserve"> Department </w:t>
      </w:r>
      <w:proofErr w:type="spellStart"/>
      <w:r w:rsidRPr="005B50F5">
        <w:t>of</w:t>
      </w:r>
      <w:proofErr w:type="spellEnd"/>
      <w:r w:rsidRPr="005B50F5">
        <w:t xml:space="preserve"> </w:t>
      </w:r>
      <w:proofErr w:type="spellStart"/>
      <w:r w:rsidRPr="005B50F5">
        <w:t>Theory</w:t>
      </w:r>
      <w:proofErr w:type="spellEnd"/>
      <w:r w:rsidRPr="005B50F5">
        <w:t xml:space="preserve"> </w:t>
      </w:r>
      <w:proofErr w:type="spellStart"/>
      <w:r w:rsidRPr="005B50F5">
        <w:t>of</w:t>
      </w:r>
      <w:proofErr w:type="spellEnd"/>
      <w:r w:rsidRPr="005B50F5">
        <w:t xml:space="preserve"> </w:t>
      </w:r>
      <w:proofErr w:type="spellStart"/>
      <w:r w:rsidRPr="005B50F5">
        <w:t>Signal</w:t>
      </w:r>
      <w:proofErr w:type="spellEnd"/>
      <w:r w:rsidRPr="005B50F5">
        <w:t xml:space="preserve"> </w:t>
      </w:r>
      <w:proofErr w:type="spellStart"/>
      <w:r w:rsidRPr="005B50F5">
        <w:t>Transmission</w:t>
      </w:r>
      <w:proofErr w:type="spellEnd"/>
      <w:r w:rsidRPr="005B50F5">
        <w:t xml:space="preserve"> </w:t>
      </w:r>
      <w:proofErr w:type="spellStart"/>
      <w:r w:rsidRPr="005B50F5">
        <w:t>at</w:t>
      </w:r>
      <w:proofErr w:type="spellEnd"/>
      <w:r w:rsidRPr="005B50F5">
        <w:t xml:space="preserve"> </w:t>
      </w:r>
      <w:proofErr w:type="spellStart"/>
      <w:r w:rsidRPr="005B50F5">
        <w:t>the</w:t>
      </w:r>
      <w:proofErr w:type="spellEnd"/>
      <w:r w:rsidRPr="005B50F5">
        <w:t xml:space="preserve"> </w:t>
      </w:r>
      <w:proofErr w:type="spellStart"/>
      <w:r w:rsidRPr="005B50F5">
        <w:t>Kiev</w:t>
      </w:r>
      <w:proofErr w:type="spellEnd"/>
      <w:r w:rsidRPr="005B50F5">
        <w:t xml:space="preserve"> </w:t>
      </w:r>
      <w:proofErr w:type="spellStart"/>
      <w:r w:rsidRPr="005B50F5">
        <w:t>Higher</w:t>
      </w:r>
      <w:proofErr w:type="spellEnd"/>
      <w:r w:rsidRPr="005B50F5">
        <w:t xml:space="preserve"> </w:t>
      </w:r>
      <w:proofErr w:type="spellStart"/>
      <w:r w:rsidRPr="005B50F5">
        <w:t>Military</w:t>
      </w:r>
      <w:proofErr w:type="spellEnd"/>
      <w:r w:rsidRPr="005B50F5">
        <w:t xml:space="preserve"> Engineering School </w:t>
      </w:r>
      <w:proofErr w:type="spellStart"/>
      <w:r w:rsidRPr="005B50F5">
        <w:t>of</w:t>
      </w:r>
      <w:proofErr w:type="spellEnd"/>
      <w:r w:rsidRPr="005B50F5">
        <w:t xml:space="preserve"> Communications </w:t>
      </w:r>
      <w:proofErr w:type="spellStart"/>
      <w:r w:rsidRPr="005B50F5">
        <w:t>in</w:t>
      </w:r>
      <w:proofErr w:type="spellEnd"/>
      <w:r w:rsidRPr="005B50F5">
        <w:t xml:space="preserve"> </w:t>
      </w:r>
      <w:proofErr w:type="spellStart"/>
      <w:r w:rsidRPr="005B50F5">
        <w:t>the</w:t>
      </w:r>
      <w:proofErr w:type="spellEnd"/>
      <w:r w:rsidRPr="005B50F5">
        <w:t xml:space="preserve"> </w:t>
      </w:r>
      <w:proofErr w:type="spellStart"/>
      <w:r w:rsidRPr="005B50F5">
        <w:t>late</w:t>
      </w:r>
      <w:proofErr w:type="spellEnd"/>
      <w:r w:rsidRPr="005B50F5">
        <w:t xml:space="preserve"> 1960s - </w:t>
      </w:r>
      <w:proofErr w:type="spellStart"/>
      <w:r w:rsidRPr="005B50F5">
        <w:t>early</w:t>
      </w:r>
      <w:proofErr w:type="spellEnd"/>
      <w:r w:rsidRPr="005B50F5">
        <w:t xml:space="preserve"> 1970s. A </w:t>
      </w:r>
      <w:proofErr w:type="spellStart"/>
      <w:r w:rsidRPr="005B50F5">
        <w:t>number</w:t>
      </w:r>
      <w:proofErr w:type="spellEnd"/>
      <w:r w:rsidRPr="005B50F5">
        <w:t xml:space="preserve"> </w:t>
      </w:r>
      <w:proofErr w:type="spellStart"/>
      <w:r w:rsidRPr="005B50F5">
        <w:t>of</w:t>
      </w:r>
      <w:proofErr w:type="spellEnd"/>
      <w:r w:rsidRPr="005B50F5">
        <w:t xml:space="preserve"> </w:t>
      </w:r>
      <w:proofErr w:type="spellStart"/>
      <w:r w:rsidRPr="005B50F5">
        <w:t>interesting</w:t>
      </w:r>
      <w:proofErr w:type="spellEnd"/>
      <w:r w:rsidRPr="005B50F5">
        <w:t xml:space="preserve"> </w:t>
      </w:r>
      <w:proofErr w:type="spellStart"/>
      <w:r w:rsidRPr="005B50F5">
        <w:t>facts</w:t>
      </w:r>
      <w:proofErr w:type="spellEnd"/>
      <w:r w:rsidRPr="005B50F5">
        <w:t xml:space="preserve"> </w:t>
      </w:r>
      <w:proofErr w:type="spellStart"/>
      <w:r w:rsidRPr="005B50F5">
        <w:t>of</w:t>
      </w:r>
      <w:proofErr w:type="spellEnd"/>
      <w:r w:rsidRPr="005B50F5">
        <w:t xml:space="preserve"> </w:t>
      </w:r>
      <w:proofErr w:type="spellStart"/>
      <w:r w:rsidRPr="005B50F5">
        <w:t>personal</w:t>
      </w:r>
      <w:proofErr w:type="spellEnd"/>
      <w:r w:rsidRPr="005B50F5">
        <w:t xml:space="preserve"> </w:t>
      </w:r>
      <w:proofErr w:type="spellStart"/>
      <w:r w:rsidRPr="005B50F5">
        <w:t>communication</w:t>
      </w:r>
      <w:proofErr w:type="spellEnd"/>
      <w:r w:rsidRPr="005B50F5">
        <w:t xml:space="preserve"> </w:t>
      </w:r>
      <w:proofErr w:type="spellStart"/>
      <w:r w:rsidRPr="005B50F5">
        <w:t>with</w:t>
      </w:r>
      <w:proofErr w:type="spellEnd"/>
      <w:r w:rsidRPr="005B50F5">
        <w:t xml:space="preserve"> N. L. </w:t>
      </w:r>
      <w:proofErr w:type="spellStart"/>
      <w:r w:rsidRPr="005B50F5">
        <w:t>Teplov</w:t>
      </w:r>
      <w:proofErr w:type="spellEnd"/>
      <w:r w:rsidRPr="005B50F5">
        <w:t>.</w:t>
      </w:r>
    </w:p>
    <w:p w14:paraId="5ED5F7A6" w14:textId="679ABC02" w:rsidR="0056455E" w:rsidRPr="00074367" w:rsidRDefault="0056455E" w:rsidP="004A4255">
      <w:pPr>
        <w:shd w:val="clear" w:color="auto" w:fill="FFFFFF"/>
        <w:spacing w:before="120"/>
        <w:jc w:val="right"/>
        <w:rPr>
          <w:b/>
          <w:i/>
          <w:sz w:val="20"/>
          <w:szCs w:val="20"/>
        </w:rPr>
      </w:pPr>
    </w:p>
    <w:sectPr w:rsidR="0056455E" w:rsidRPr="00074367" w:rsidSect="00BC615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4964" w14:textId="77777777" w:rsidR="00AD2849" w:rsidRDefault="00AD2849">
      <w:r>
        <w:separator/>
      </w:r>
    </w:p>
  </w:endnote>
  <w:endnote w:type="continuationSeparator" w:id="0">
    <w:p w14:paraId="57BB9387" w14:textId="77777777" w:rsidR="00AD2849" w:rsidRDefault="00AD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WenQuanYi Zen Hei Sharp">
    <w:altName w:val="Times New Roman"/>
    <w:charset w:val="01"/>
    <w:family w:val="auto"/>
    <w:pitch w:val="variable"/>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eeSans">
    <w:altName w:val="Times New Roman"/>
    <w:charset w:val="01"/>
    <w:family w:val="swiss"/>
    <w:pitch w:val="default"/>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charset w:val="80"/>
    <w:family w:val="auto"/>
    <w:pitch w:val="default"/>
  </w:font>
  <w:font w:name="HelveticaNeueCyr">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DejaVu Sans">
    <w:charset w:val="00"/>
    <w:family w:val="swiss"/>
    <w:pitch w:val="variable"/>
    <w:sig w:usb0="E7002EFF" w:usb1="D200FDFF" w:usb2="0A246029" w:usb3="00000000" w:csb0="000001FF" w:csb1="00000000"/>
  </w:font>
  <w:font w:name="Liberation Mono">
    <w:altName w:val="Calibri"/>
    <w:charset w:val="CC"/>
    <w:family w:val="modern"/>
    <w:pitch w:val="fixed"/>
    <w:sig w:usb0="E0000AFF" w:usb1="400078FF" w:usb2="00000001" w:usb3="00000000" w:csb0="000001BF" w:csb1="00000000"/>
  </w:font>
  <w:font w:name="Times-Roman">
    <w:altName w:val="Malgun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124804"/>
      <w:docPartObj>
        <w:docPartGallery w:val="Page Numbers (Bottom of Page)"/>
        <w:docPartUnique/>
      </w:docPartObj>
    </w:sdtPr>
    <w:sdtContent>
      <w:p w14:paraId="24E486CA" w14:textId="5891AACC" w:rsidR="00847F5A" w:rsidRDefault="00847F5A" w:rsidP="000C1930">
        <w:pPr>
          <w:tabs>
            <w:tab w:val="left" w:pos="1701"/>
            <w:tab w:val="left" w:pos="5103"/>
            <w:tab w:val="left" w:pos="5387"/>
            <w:tab w:val="left" w:pos="5670"/>
            <w:tab w:val="left" w:pos="5954"/>
          </w:tabs>
          <w:jc w:val="left"/>
        </w:pPr>
        <w:r w:rsidRPr="000E6E2C">
          <w:rPr>
            <w:sz w:val="20"/>
          </w:rPr>
          <w:fldChar w:fldCharType="begin"/>
        </w:r>
        <w:r w:rsidRPr="000E6E2C">
          <w:rPr>
            <w:sz w:val="20"/>
          </w:rPr>
          <w:instrText>PAGE   \* MERGEFORMAT</w:instrText>
        </w:r>
        <w:r w:rsidRPr="000E6E2C">
          <w:rPr>
            <w:sz w:val="20"/>
          </w:rPr>
          <w:fldChar w:fldCharType="separate"/>
        </w:r>
        <w:r w:rsidR="001277A5">
          <w:rPr>
            <w:noProof/>
            <w:sz w:val="20"/>
          </w:rPr>
          <w:t>4</w:t>
        </w:r>
        <w:r w:rsidRPr="000E6E2C">
          <w:rPr>
            <w:sz w:val="20"/>
          </w:rPr>
          <w:fldChar w:fldCharType="end"/>
        </w:r>
        <w:r>
          <w:tab/>
          <w:t xml:space="preserve">   </w:t>
        </w:r>
        <w:r w:rsidRPr="00E05C25">
          <w:rPr>
            <w:sz w:val="18"/>
            <w:szCs w:val="18"/>
          </w:rPr>
          <w:t>Вопросы радиоэлектроники</w:t>
        </w:r>
        <w:r>
          <w:rPr>
            <w:sz w:val="18"/>
            <w:szCs w:val="18"/>
          </w:rPr>
          <w:t>.</w:t>
        </w:r>
        <w:r w:rsidRPr="00E05C25">
          <w:rPr>
            <w:sz w:val="18"/>
            <w:szCs w:val="18"/>
          </w:rPr>
          <w:t xml:space="preserve"> </w:t>
        </w:r>
        <w:r>
          <w:rPr>
            <w:sz w:val="18"/>
            <w:szCs w:val="18"/>
          </w:rPr>
          <w:t>С</w:t>
        </w:r>
        <w:r w:rsidRPr="00E05C25">
          <w:rPr>
            <w:sz w:val="18"/>
            <w:szCs w:val="18"/>
          </w:rPr>
          <w:t>ер</w:t>
        </w:r>
        <w:r>
          <w:rPr>
            <w:sz w:val="18"/>
            <w:szCs w:val="18"/>
          </w:rPr>
          <w:t>ия</w:t>
        </w:r>
        <w:r w:rsidRPr="00E05C25">
          <w:rPr>
            <w:sz w:val="18"/>
            <w:szCs w:val="18"/>
          </w:rPr>
          <w:t> Техника телевидения</w:t>
        </w:r>
        <w:r>
          <w:rPr>
            <w:sz w:val="18"/>
            <w:szCs w:val="18"/>
          </w:rPr>
          <w:t>.</w:t>
        </w:r>
        <w:r w:rsidRPr="00E05C25">
          <w:rPr>
            <w:sz w:val="18"/>
            <w:szCs w:val="18"/>
          </w:rPr>
          <w:t xml:space="preserve"> 20</w:t>
        </w:r>
        <w:r>
          <w:rPr>
            <w:sz w:val="18"/>
            <w:szCs w:val="18"/>
          </w:rPr>
          <w:t>23.</w:t>
        </w:r>
        <w:r w:rsidRPr="00E05C25">
          <w:rPr>
            <w:sz w:val="18"/>
            <w:szCs w:val="18"/>
          </w:rPr>
          <w:t xml:space="preserve"> </w:t>
        </w:r>
        <w:r>
          <w:rPr>
            <w:sz w:val="18"/>
            <w:szCs w:val="18"/>
          </w:rPr>
          <w:t>В</w:t>
        </w:r>
        <w:r w:rsidRPr="00E05C25">
          <w:rPr>
            <w:sz w:val="18"/>
            <w:szCs w:val="18"/>
          </w:rPr>
          <w:t>ып.</w:t>
        </w:r>
        <w:r>
          <w:t xml:space="preserve"> </w:t>
        </w:r>
        <w:r>
          <w:rPr>
            <w:sz w:val="18"/>
            <w:szCs w:val="18"/>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934285"/>
      <w:docPartObj>
        <w:docPartGallery w:val="Page Numbers (Bottom of Page)"/>
        <w:docPartUnique/>
      </w:docPartObj>
    </w:sdtPr>
    <w:sdtContent>
      <w:p w14:paraId="065C1069" w14:textId="24E07854" w:rsidR="00847F5A" w:rsidRPr="00AB3B9F" w:rsidRDefault="00847F5A" w:rsidP="002C67FA">
        <w:pPr>
          <w:tabs>
            <w:tab w:val="left" w:pos="5954"/>
            <w:tab w:val="left" w:pos="6521"/>
            <w:tab w:val="left" w:pos="7088"/>
          </w:tabs>
          <w:jc w:val="left"/>
        </w:pPr>
        <w:r>
          <w:t>В</w:t>
        </w:r>
        <w:r w:rsidRPr="00E05C25">
          <w:rPr>
            <w:sz w:val="18"/>
            <w:szCs w:val="18"/>
          </w:rPr>
          <w:t>опросы радиоэлектроники</w:t>
        </w:r>
        <w:r>
          <w:rPr>
            <w:sz w:val="18"/>
            <w:szCs w:val="18"/>
          </w:rPr>
          <w:t>.</w:t>
        </w:r>
        <w:r w:rsidRPr="00E05C25">
          <w:rPr>
            <w:sz w:val="18"/>
            <w:szCs w:val="18"/>
          </w:rPr>
          <w:t xml:space="preserve"> </w:t>
        </w:r>
        <w:r>
          <w:rPr>
            <w:sz w:val="18"/>
            <w:szCs w:val="18"/>
          </w:rPr>
          <w:t>С</w:t>
        </w:r>
        <w:r w:rsidRPr="00E05C25">
          <w:rPr>
            <w:sz w:val="18"/>
            <w:szCs w:val="18"/>
          </w:rPr>
          <w:t>ер</w:t>
        </w:r>
        <w:r>
          <w:rPr>
            <w:sz w:val="18"/>
            <w:szCs w:val="18"/>
          </w:rPr>
          <w:t>ия</w:t>
        </w:r>
        <w:r w:rsidRPr="00E05C25">
          <w:rPr>
            <w:sz w:val="18"/>
            <w:szCs w:val="18"/>
          </w:rPr>
          <w:t> Техника телевидения</w:t>
        </w:r>
        <w:r>
          <w:rPr>
            <w:sz w:val="18"/>
            <w:szCs w:val="18"/>
          </w:rPr>
          <w:t>.</w:t>
        </w:r>
        <w:r w:rsidRPr="00E05C25">
          <w:rPr>
            <w:sz w:val="18"/>
            <w:szCs w:val="18"/>
          </w:rPr>
          <w:t xml:space="preserve"> 20</w:t>
        </w:r>
        <w:r>
          <w:rPr>
            <w:sz w:val="18"/>
            <w:szCs w:val="18"/>
          </w:rPr>
          <w:t>23.</w:t>
        </w:r>
        <w:r w:rsidRPr="00E05C25">
          <w:rPr>
            <w:sz w:val="18"/>
            <w:szCs w:val="18"/>
          </w:rPr>
          <w:t xml:space="preserve"> </w:t>
        </w:r>
        <w:r>
          <w:rPr>
            <w:sz w:val="18"/>
            <w:szCs w:val="18"/>
          </w:rPr>
          <w:t>В</w:t>
        </w:r>
        <w:r w:rsidRPr="00E05C25">
          <w:rPr>
            <w:sz w:val="18"/>
            <w:szCs w:val="18"/>
          </w:rPr>
          <w:t>ып. </w:t>
        </w:r>
        <w:r>
          <w:rPr>
            <w:sz w:val="18"/>
            <w:szCs w:val="18"/>
          </w:rPr>
          <w:t>4</w:t>
        </w:r>
        <w:r>
          <w:rPr>
            <w:sz w:val="18"/>
            <w:szCs w:val="18"/>
          </w:rPr>
          <w:tab/>
          <w:t xml:space="preserve"> </w:t>
        </w:r>
        <w:r>
          <w:rPr>
            <w:sz w:val="18"/>
            <w:szCs w:val="18"/>
          </w:rPr>
          <w:tab/>
          <w:t xml:space="preserve">         </w:t>
        </w:r>
        <w:r w:rsidRPr="000E6E2C">
          <w:rPr>
            <w:sz w:val="20"/>
          </w:rPr>
          <w:fldChar w:fldCharType="begin"/>
        </w:r>
        <w:r w:rsidRPr="000E6E2C">
          <w:rPr>
            <w:sz w:val="20"/>
          </w:rPr>
          <w:instrText>PAGE   \* MERGEFORMAT</w:instrText>
        </w:r>
        <w:r w:rsidRPr="000E6E2C">
          <w:rPr>
            <w:sz w:val="20"/>
          </w:rPr>
          <w:fldChar w:fldCharType="separate"/>
        </w:r>
        <w:r w:rsidR="001277A5">
          <w:rPr>
            <w:noProof/>
            <w:sz w:val="20"/>
          </w:rPr>
          <w:t>3</w:t>
        </w:r>
        <w:r w:rsidRPr="000E6E2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EF00" w14:textId="77777777" w:rsidR="00847F5A" w:rsidRDefault="00847F5A">
    <w:pPr>
      <w:pStyle w:val="a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6494" w14:textId="77777777" w:rsidR="00AD2849" w:rsidRDefault="00AD2849">
      <w:r>
        <w:separator/>
      </w:r>
    </w:p>
  </w:footnote>
  <w:footnote w:type="continuationSeparator" w:id="0">
    <w:p w14:paraId="74D57C58" w14:textId="77777777" w:rsidR="00AD2849" w:rsidRDefault="00AD2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FA44" w14:textId="77777777" w:rsidR="00847F5A" w:rsidRDefault="00847F5A">
    <w:pPr>
      <w:pStyle w:val="af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67BF" w14:textId="77777777" w:rsidR="00847F5A" w:rsidRDefault="00847F5A">
    <w:pPr>
      <w:pStyle w:val="af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E4D3" w14:textId="77777777" w:rsidR="00847F5A" w:rsidRDefault="00847F5A">
    <w:pPr>
      <w:pStyle w:val="af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189032B"/>
    <w:multiLevelType w:val="hybridMultilevel"/>
    <w:tmpl w:val="59769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C92354"/>
    <w:multiLevelType w:val="hybridMultilevel"/>
    <w:tmpl w:val="F7AC4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5856421"/>
    <w:multiLevelType w:val="hybridMultilevel"/>
    <w:tmpl w:val="24C02172"/>
    <w:lvl w:ilvl="0" w:tplc="64BACC60">
      <w:start w:val="1"/>
      <w:numFmt w:val="decimal"/>
      <w:pStyle w:val="1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7" w15:restartNumberingAfterBreak="0">
    <w:nsid w:val="137D447B"/>
    <w:multiLevelType w:val="hybridMultilevel"/>
    <w:tmpl w:val="AC722EEA"/>
    <w:lvl w:ilvl="0" w:tplc="A2E0021A">
      <w:start w:val="1"/>
      <w:numFmt w:val="russianLower"/>
      <w:pStyle w:val="a0"/>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8" w15:restartNumberingAfterBreak="0">
    <w:nsid w:val="14187E8B"/>
    <w:multiLevelType w:val="hybridMultilevel"/>
    <w:tmpl w:val="2E7244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A77591"/>
    <w:multiLevelType w:val="hybridMultilevel"/>
    <w:tmpl w:val="F76A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B90E19"/>
    <w:multiLevelType w:val="hybridMultilevel"/>
    <w:tmpl w:val="F1E0A242"/>
    <w:lvl w:ilvl="0" w:tplc="27B2261C">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E46973"/>
    <w:multiLevelType w:val="hybridMultilevel"/>
    <w:tmpl w:val="22DCD3A0"/>
    <w:lvl w:ilvl="0" w:tplc="30DA6F36">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314F8F"/>
    <w:multiLevelType w:val="multilevel"/>
    <w:tmpl w:val="E00E25D4"/>
    <w:styleLink w:val="a1"/>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4"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2"/>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5" w15:restartNumberingAfterBreak="0">
    <w:nsid w:val="20B9061F"/>
    <w:multiLevelType w:val="hybridMultilevel"/>
    <w:tmpl w:val="253AA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1D9452C"/>
    <w:multiLevelType w:val="hybridMultilevel"/>
    <w:tmpl w:val="E94492DE"/>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7" w15:restartNumberingAfterBreak="0">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23204015"/>
    <w:multiLevelType w:val="hybridMultilevel"/>
    <w:tmpl w:val="57F815E0"/>
    <w:lvl w:ilvl="0" w:tplc="69B26FAA">
      <w:start w:val="1"/>
      <w:numFmt w:val="bullet"/>
      <w:pStyle w:val="a3"/>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53F0875"/>
    <w:multiLevelType w:val="hybridMultilevel"/>
    <w:tmpl w:val="3326887E"/>
    <w:lvl w:ilvl="0" w:tplc="64161D1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A052C9"/>
    <w:multiLevelType w:val="hybridMultilevel"/>
    <w:tmpl w:val="CD9EC36A"/>
    <w:lvl w:ilvl="0" w:tplc="61EE7E6A">
      <w:start w:val="4"/>
      <w:numFmt w:val="bullet"/>
      <w:pStyle w:val="a4"/>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22" w15:restartNumberingAfterBreak="0">
    <w:nsid w:val="320A6DEC"/>
    <w:multiLevelType w:val="hybridMultilevel"/>
    <w:tmpl w:val="9EE41DB4"/>
    <w:styleLink w:val="1ai211134"/>
    <w:lvl w:ilvl="0" w:tplc="E1DEABE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98" w:hanging="360"/>
      </w:pPr>
      <w:rPr>
        <w:rFonts w:ascii="Courier New" w:hAnsi="Courier New" w:cs="Courier New" w:hint="default"/>
      </w:rPr>
    </w:lvl>
    <w:lvl w:ilvl="2" w:tplc="04190005">
      <w:start w:val="1"/>
      <w:numFmt w:val="bullet"/>
      <w:lvlText w:val=""/>
      <w:lvlJc w:val="left"/>
      <w:pPr>
        <w:ind w:left="522" w:hanging="360"/>
      </w:pPr>
      <w:rPr>
        <w:rFonts w:ascii="Wingdings" w:hAnsi="Wingdings" w:hint="default"/>
      </w:rPr>
    </w:lvl>
    <w:lvl w:ilvl="3" w:tplc="04190001" w:tentative="1">
      <w:start w:val="1"/>
      <w:numFmt w:val="bullet"/>
      <w:lvlText w:val=""/>
      <w:lvlJc w:val="left"/>
      <w:pPr>
        <w:ind w:left="1242" w:hanging="360"/>
      </w:pPr>
      <w:rPr>
        <w:rFonts w:ascii="Symbol" w:hAnsi="Symbol" w:hint="default"/>
      </w:rPr>
    </w:lvl>
    <w:lvl w:ilvl="4" w:tplc="04190003" w:tentative="1">
      <w:start w:val="1"/>
      <w:numFmt w:val="bullet"/>
      <w:lvlText w:val="o"/>
      <w:lvlJc w:val="left"/>
      <w:pPr>
        <w:ind w:left="1962" w:hanging="360"/>
      </w:pPr>
      <w:rPr>
        <w:rFonts w:ascii="Courier New" w:hAnsi="Courier New" w:cs="Courier New" w:hint="default"/>
      </w:rPr>
    </w:lvl>
    <w:lvl w:ilvl="5" w:tplc="04190005" w:tentative="1">
      <w:start w:val="1"/>
      <w:numFmt w:val="bullet"/>
      <w:lvlText w:val=""/>
      <w:lvlJc w:val="left"/>
      <w:pPr>
        <w:ind w:left="2682" w:hanging="360"/>
      </w:pPr>
      <w:rPr>
        <w:rFonts w:ascii="Wingdings" w:hAnsi="Wingdings" w:hint="default"/>
      </w:rPr>
    </w:lvl>
    <w:lvl w:ilvl="6" w:tplc="04190001" w:tentative="1">
      <w:start w:val="1"/>
      <w:numFmt w:val="bullet"/>
      <w:lvlText w:val=""/>
      <w:lvlJc w:val="left"/>
      <w:pPr>
        <w:ind w:left="3402" w:hanging="360"/>
      </w:pPr>
      <w:rPr>
        <w:rFonts w:ascii="Symbol" w:hAnsi="Symbol" w:hint="default"/>
      </w:rPr>
    </w:lvl>
    <w:lvl w:ilvl="7" w:tplc="04190003" w:tentative="1">
      <w:start w:val="1"/>
      <w:numFmt w:val="bullet"/>
      <w:lvlText w:val="o"/>
      <w:lvlJc w:val="left"/>
      <w:pPr>
        <w:ind w:left="4122" w:hanging="360"/>
      </w:pPr>
      <w:rPr>
        <w:rFonts w:ascii="Courier New" w:hAnsi="Courier New" w:cs="Courier New" w:hint="default"/>
      </w:rPr>
    </w:lvl>
    <w:lvl w:ilvl="8" w:tplc="04190005" w:tentative="1">
      <w:start w:val="1"/>
      <w:numFmt w:val="bullet"/>
      <w:lvlText w:val=""/>
      <w:lvlJc w:val="left"/>
      <w:pPr>
        <w:ind w:left="4842" w:hanging="360"/>
      </w:pPr>
      <w:rPr>
        <w:rFonts w:ascii="Wingdings" w:hAnsi="Wingdings" w:hint="default"/>
      </w:rPr>
    </w:lvl>
  </w:abstractNum>
  <w:abstractNum w:abstractNumId="23" w15:restartNumberingAfterBreak="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24" w15:restartNumberingAfterBreak="0">
    <w:nsid w:val="34DF0831"/>
    <w:multiLevelType w:val="hybridMultilevel"/>
    <w:tmpl w:val="CF0CBD98"/>
    <w:lvl w:ilvl="0" w:tplc="FFFFFFFF">
      <w:start w:val="1"/>
      <w:numFmt w:val="bullet"/>
      <w:pStyle w:val="a5"/>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6243981"/>
    <w:multiLevelType w:val="multilevel"/>
    <w:tmpl w:val="CD360916"/>
    <w:lvl w:ilvl="0">
      <w:start w:val="1"/>
      <w:numFmt w:val="decimal"/>
      <w:pStyle w:val="a6"/>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AC143F1"/>
    <w:multiLevelType w:val="hybridMultilevel"/>
    <w:tmpl w:val="866EC67A"/>
    <w:lvl w:ilvl="0" w:tplc="619E467C">
      <w:start w:val="1"/>
      <w:numFmt w:val="decimal"/>
      <w:lvlText w:val="%1."/>
      <w:lvlJc w:val="left"/>
      <w:pPr>
        <w:ind w:left="849" w:hanging="360"/>
      </w:pPr>
      <w:rPr>
        <w:rFonts w:hint="default"/>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28" w15:restartNumberingAfterBreak="0">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F876208"/>
    <w:multiLevelType w:val="hybridMultilevel"/>
    <w:tmpl w:val="060C4C3A"/>
    <w:lvl w:ilvl="0" w:tplc="23164F7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418145B1"/>
    <w:multiLevelType w:val="multilevel"/>
    <w:tmpl w:val="E2E643CC"/>
    <w:lvl w:ilvl="0">
      <w:start w:val="6"/>
      <w:numFmt w:val="decimal"/>
      <w:pStyle w:val="CharCharCharCharCharChar"/>
      <w:lvlText w:val="%1"/>
      <w:lvlJc w:val="left"/>
      <w:pPr>
        <w:tabs>
          <w:tab w:val="num" w:pos="284"/>
        </w:tabs>
        <w:ind w:left="510" w:hanging="510"/>
      </w:pPr>
      <w:rPr>
        <w:rFonts w:ascii="Times New Roman" w:hAnsi="Times New Roman" w:hint="default"/>
        <w:b/>
        <w:bCs/>
        <w:i w:val="0"/>
        <w:color w:val="000000"/>
        <w:sz w:val="24"/>
        <w:szCs w:val="24"/>
      </w:rPr>
    </w:lvl>
    <w:lvl w:ilvl="1">
      <w:start w:val="1"/>
      <w:numFmt w:val="decimal"/>
      <w:pStyle w:val="25"/>
      <w:lvlText w:val="%1.%2"/>
      <w:lvlJc w:val="left"/>
      <w:pPr>
        <w:tabs>
          <w:tab w:val="num" w:pos="0"/>
        </w:tabs>
        <w:ind w:left="1134" w:hanging="1134"/>
      </w:pPr>
      <w:rPr>
        <w:rFonts w:ascii="Times New Roman" w:hAnsi="Times New Roman" w:hint="default"/>
        <w:b w:val="0"/>
        <w:bCs w:val="0"/>
        <w:i w:val="0"/>
        <w:color w:val="000000"/>
        <w:sz w:val="24"/>
        <w:szCs w:val="24"/>
      </w:rPr>
    </w:lvl>
    <w:lvl w:ilvl="2">
      <w:start w:val="1"/>
      <w:numFmt w:val="decimal"/>
      <w:lvlText w:val="6.%2.%3"/>
      <w:lvlJc w:val="left"/>
      <w:pPr>
        <w:tabs>
          <w:tab w:val="num" w:pos="0"/>
        </w:tabs>
        <w:ind w:left="1758" w:hanging="1758"/>
      </w:pPr>
      <w:rPr>
        <w:rFonts w:ascii="Times New Roman" w:hAnsi="Times New Roman" w:hint="default"/>
        <w:b w:val="0"/>
        <w:i w:val="0"/>
        <w:color w:val="000000"/>
        <w:sz w:val="24"/>
        <w:szCs w:val="24"/>
      </w:rPr>
    </w:lvl>
    <w:lvl w:ilvl="3">
      <w:start w:val="1"/>
      <w:numFmt w:val="none"/>
      <w:lvlText w:val="7.1.1.1"/>
      <w:lvlJc w:val="left"/>
      <w:pPr>
        <w:tabs>
          <w:tab w:val="num" w:pos="0"/>
        </w:tabs>
        <w:ind w:left="2835" w:hanging="2835"/>
      </w:pPr>
      <w:rPr>
        <w:rFonts w:ascii="Arial" w:hAnsi="Arial" w:cs="Arial" w:hint="default"/>
        <w:b w:val="0"/>
        <w:i w:val="0"/>
        <w:color w:val="auto"/>
        <w:sz w:val="24"/>
        <w:szCs w:val="24"/>
      </w:rPr>
    </w:lvl>
    <w:lvl w:ilvl="4">
      <w:start w:val="1"/>
      <w:numFmt w:val="decimal"/>
      <w:lvlText w:val="%1.%2.%3.%4.%5"/>
      <w:lvlJc w:val="left"/>
      <w:pPr>
        <w:tabs>
          <w:tab w:val="num" w:pos="333"/>
        </w:tabs>
        <w:ind w:left="333" w:hanging="1080"/>
      </w:pPr>
      <w:rPr>
        <w:rFonts w:hint="default"/>
      </w:rPr>
    </w:lvl>
    <w:lvl w:ilvl="5">
      <w:start w:val="1"/>
      <w:numFmt w:val="decimal"/>
      <w:lvlText w:val="%1.%2.%3.%4.%5.%6"/>
      <w:lvlJc w:val="left"/>
      <w:pPr>
        <w:tabs>
          <w:tab w:val="num" w:pos="333"/>
        </w:tabs>
        <w:ind w:left="333" w:hanging="1080"/>
      </w:pPr>
      <w:rPr>
        <w:rFonts w:hint="default"/>
      </w:rPr>
    </w:lvl>
    <w:lvl w:ilvl="6">
      <w:start w:val="1"/>
      <w:numFmt w:val="decimal"/>
      <w:lvlText w:val="%1.%2.%3.%4.%5.%6.%7"/>
      <w:lvlJc w:val="left"/>
      <w:pPr>
        <w:tabs>
          <w:tab w:val="num" w:pos="693"/>
        </w:tabs>
        <w:ind w:left="693" w:hanging="1440"/>
      </w:pPr>
      <w:rPr>
        <w:rFonts w:hint="default"/>
      </w:rPr>
    </w:lvl>
    <w:lvl w:ilvl="7">
      <w:start w:val="1"/>
      <w:numFmt w:val="decimal"/>
      <w:lvlText w:val="%1.%2.%3.%4.%5.%6.%7.%8"/>
      <w:lvlJc w:val="left"/>
      <w:pPr>
        <w:tabs>
          <w:tab w:val="num" w:pos="693"/>
        </w:tabs>
        <w:ind w:left="693" w:hanging="1440"/>
      </w:pPr>
      <w:rPr>
        <w:rFonts w:hint="default"/>
      </w:rPr>
    </w:lvl>
    <w:lvl w:ilvl="8">
      <w:start w:val="1"/>
      <w:numFmt w:val="decimal"/>
      <w:lvlText w:val="%1.%2.%3.%4.%5.%6.%7.%8.%9"/>
      <w:lvlJc w:val="left"/>
      <w:pPr>
        <w:tabs>
          <w:tab w:val="num" w:pos="1053"/>
        </w:tabs>
        <w:ind w:left="1053" w:hanging="1800"/>
      </w:pPr>
      <w:rPr>
        <w:rFonts w:hint="default"/>
      </w:rPr>
    </w:lvl>
  </w:abstractNum>
  <w:abstractNum w:abstractNumId="31" w15:restartNumberingAfterBreak="0">
    <w:nsid w:val="43DB695D"/>
    <w:multiLevelType w:val="hybridMultilevel"/>
    <w:tmpl w:val="9B0A461A"/>
    <w:lvl w:ilvl="0" w:tplc="C01813C4">
      <w:start w:val="1"/>
      <w:numFmt w:val="bullet"/>
      <w:pStyle w:val="a7"/>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4A6E1219"/>
    <w:multiLevelType w:val="hybridMultilevel"/>
    <w:tmpl w:val="696CCD88"/>
    <w:lvl w:ilvl="0" w:tplc="0CAC9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A7A711A"/>
    <w:multiLevelType w:val="multilevel"/>
    <w:tmpl w:val="B64C0CC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D3B1ACF"/>
    <w:multiLevelType w:val="hybridMultilevel"/>
    <w:tmpl w:val="837C8F8C"/>
    <w:lvl w:ilvl="0" w:tplc="9ACAAD32">
      <w:start w:val="1"/>
      <w:numFmt w:val="decimal"/>
      <w:pStyle w:val="100"/>
      <w:lvlText w:val="%1"/>
      <w:lvlJc w:val="left"/>
      <w:pPr>
        <w:tabs>
          <w:tab w:val="num" w:pos="567"/>
        </w:tabs>
        <w:ind w:left="567" w:hanging="567"/>
      </w:pPr>
      <w:rPr>
        <w:rFonts w:ascii="Times" w:hAnsi="Times" w:hint="default"/>
        <w:b w:val="0"/>
        <w:i w:val="0"/>
        <w:color w:val="00000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DB96AF0"/>
    <w:multiLevelType w:val="multilevel"/>
    <w:tmpl w:val="D6D0A174"/>
    <w:styleLink w:val="a8"/>
    <w:lvl w:ilvl="0">
      <w:start w:val="1"/>
      <w:numFmt w:val="decimal"/>
      <w:lvlText w:val="%1."/>
      <w:lvlJc w:val="left"/>
      <w:pPr>
        <w:tabs>
          <w:tab w:val="num" w:pos="1714"/>
        </w:tabs>
        <w:ind w:left="1713" w:hanging="1005"/>
      </w:pPr>
      <w:rPr>
        <w:sz w:val="24"/>
        <w:szCs w:val="24"/>
      </w:rPr>
    </w:lvl>
    <w:lvl w:ilvl="1">
      <w:start w:val="3"/>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4E0F5F2E"/>
    <w:multiLevelType w:val="singleLevel"/>
    <w:tmpl w:val="7724FF7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37" w15:restartNumberingAfterBreak="0">
    <w:nsid w:val="50C37FD7"/>
    <w:multiLevelType w:val="hybridMultilevel"/>
    <w:tmpl w:val="64BAD1DE"/>
    <w:lvl w:ilvl="0" w:tplc="3BBE61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60335CED"/>
    <w:multiLevelType w:val="multilevel"/>
    <w:tmpl w:val="3320B806"/>
    <w:styleLink w:val="a9"/>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0FF7434"/>
    <w:multiLevelType w:val="hybridMultilevel"/>
    <w:tmpl w:val="2222FE32"/>
    <w:lvl w:ilvl="0" w:tplc="27A2F1CA">
      <w:start w:val="1"/>
      <w:numFmt w:val="decimal"/>
      <w:pStyle w:val="aa"/>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40" w15:restartNumberingAfterBreak="0">
    <w:nsid w:val="666D2FF5"/>
    <w:multiLevelType w:val="multilevel"/>
    <w:tmpl w:val="32CAC3B8"/>
    <w:lvl w:ilvl="0">
      <w:start w:val="1"/>
      <w:numFmt w:val="decimal"/>
      <w:pStyle w:val="ab"/>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41" w15:restartNumberingAfterBreak="0">
    <w:nsid w:val="67E0588F"/>
    <w:multiLevelType w:val="multilevel"/>
    <w:tmpl w:val="5392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43" w15:restartNumberingAfterBreak="0">
    <w:nsid w:val="6B365654"/>
    <w:multiLevelType w:val="hybridMultilevel"/>
    <w:tmpl w:val="F13AEB96"/>
    <w:lvl w:ilvl="0" w:tplc="087AAE8E">
      <w:start w:val="1"/>
      <w:numFmt w:val="decimal"/>
      <w:pStyle w:val="13"/>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44" w15:restartNumberingAfterBreak="0">
    <w:nsid w:val="6C640DF9"/>
    <w:multiLevelType w:val="hybridMultilevel"/>
    <w:tmpl w:val="1F00C578"/>
    <w:lvl w:ilvl="0" w:tplc="0D0E185E">
      <w:numFmt w:val="bullet"/>
      <w:pStyle w:val="ac"/>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5AA5142"/>
    <w:multiLevelType w:val="multilevel"/>
    <w:tmpl w:val="10282FB2"/>
    <w:lvl w:ilvl="0">
      <w:start w:val="1"/>
      <w:numFmt w:val="decimal"/>
      <w:pStyle w:val="14"/>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24763403">
    <w:abstractNumId w:val="0"/>
  </w:num>
  <w:num w:numId="2" w16cid:durableId="87118955">
    <w:abstractNumId w:val="31"/>
  </w:num>
  <w:num w:numId="3" w16cid:durableId="2022974678">
    <w:abstractNumId w:val="17"/>
  </w:num>
  <w:num w:numId="4" w16cid:durableId="687751569">
    <w:abstractNumId w:val="4"/>
  </w:num>
  <w:num w:numId="5" w16cid:durableId="247426964">
    <w:abstractNumId w:val="25"/>
  </w:num>
  <w:num w:numId="6" w16cid:durableId="1400321645">
    <w:abstractNumId w:val="21"/>
  </w:num>
  <w:num w:numId="7" w16cid:durableId="1199927800">
    <w:abstractNumId w:val="1"/>
  </w:num>
  <w:num w:numId="8" w16cid:durableId="1591084301">
    <w:abstractNumId w:val="23"/>
  </w:num>
  <w:num w:numId="9" w16cid:durableId="219748169">
    <w:abstractNumId w:val="28"/>
  </w:num>
  <w:num w:numId="10" w16cid:durableId="1657302710">
    <w:abstractNumId w:val="39"/>
  </w:num>
  <w:num w:numId="11" w16cid:durableId="823814438">
    <w:abstractNumId w:val="43"/>
  </w:num>
  <w:num w:numId="12" w16cid:durableId="1535652025">
    <w:abstractNumId w:val="7"/>
  </w:num>
  <w:num w:numId="13" w16cid:durableId="14576568">
    <w:abstractNumId w:val="45"/>
  </w:num>
  <w:num w:numId="14" w16cid:durableId="302470561">
    <w:abstractNumId w:val="42"/>
  </w:num>
  <w:num w:numId="15" w16cid:durableId="577715052">
    <w:abstractNumId w:val="24"/>
  </w:num>
  <w:num w:numId="16" w16cid:durableId="209461510">
    <w:abstractNumId w:val="14"/>
  </w:num>
  <w:num w:numId="17" w16cid:durableId="63115115">
    <w:abstractNumId w:val="6"/>
  </w:num>
  <w:num w:numId="18" w16cid:durableId="7801694">
    <w:abstractNumId w:val="18"/>
  </w:num>
  <w:num w:numId="19" w16cid:durableId="220405136">
    <w:abstractNumId w:val="40"/>
  </w:num>
  <w:num w:numId="20" w16cid:durableId="1254044423">
    <w:abstractNumId w:val="20"/>
  </w:num>
  <w:num w:numId="21" w16cid:durableId="155808990">
    <w:abstractNumId w:val="11"/>
  </w:num>
  <w:num w:numId="22" w16cid:durableId="1180386227">
    <w:abstractNumId w:val="26"/>
  </w:num>
  <w:num w:numId="23" w16cid:durableId="556168173">
    <w:abstractNumId w:val="34"/>
  </w:num>
  <w:num w:numId="24" w16cid:durableId="1239947441">
    <w:abstractNumId w:val="30"/>
  </w:num>
  <w:num w:numId="25" w16cid:durableId="1434981428">
    <w:abstractNumId w:val="13"/>
  </w:num>
  <w:num w:numId="26" w16cid:durableId="708990894">
    <w:abstractNumId w:val="38"/>
  </w:num>
  <w:num w:numId="27" w16cid:durableId="1627347953">
    <w:abstractNumId w:val="44"/>
  </w:num>
  <w:num w:numId="28" w16cid:durableId="600451591">
    <w:abstractNumId w:val="5"/>
  </w:num>
  <w:num w:numId="29" w16cid:durableId="266305210">
    <w:abstractNumId w:val="35"/>
  </w:num>
  <w:num w:numId="30" w16cid:durableId="1805997289">
    <w:abstractNumId w:val="22"/>
  </w:num>
  <w:num w:numId="31" w16cid:durableId="1146356520">
    <w:abstractNumId w:val="32"/>
  </w:num>
  <w:num w:numId="32" w16cid:durableId="622922048">
    <w:abstractNumId w:val="33"/>
  </w:num>
  <w:num w:numId="33" w16cid:durableId="46296857">
    <w:abstractNumId w:val="15"/>
  </w:num>
  <w:num w:numId="34" w16cid:durableId="347023212">
    <w:abstractNumId w:val="37"/>
  </w:num>
  <w:num w:numId="35" w16cid:durableId="1464499133">
    <w:abstractNumId w:val="41"/>
  </w:num>
  <w:num w:numId="36" w16cid:durableId="774786438">
    <w:abstractNumId w:val="19"/>
  </w:num>
  <w:num w:numId="37" w16cid:durableId="1424567484">
    <w:abstractNumId w:val="27"/>
  </w:num>
  <w:num w:numId="38" w16cid:durableId="1723363122">
    <w:abstractNumId w:val="9"/>
  </w:num>
  <w:num w:numId="39" w16cid:durableId="287663767">
    <w:abstractNumId w:val="2"/>
  </w:num>
  <w:num w:numId="40" w16cid:durableId="508984849">
    <w:abstractNumId w:val="10"/>
  </w:num>
  <w:num w:numId="41" w16cid:durableId="916748256">
    <w:abstractNumId w:val="3"/>
  </w:num>
  <w:num w:numId="42" w16cid:durableId="925311905">
    <w:abstractNumId w:val="36"/>
  </w:num>
  <w:num w:numId="43" w16cid:durableId="614293826">
    <w:abstractNumId w:val="36"/>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szCs w:val="24"/>
        </w:rPr>
      </w:lvl>
    </w:lvlOverride>
  </w:num>
  <w:num w:numId="44" w16cid:durableId="1495802178">
    <w:abstractNumId w:val="8"/>
  </w:num>
  <w:num w:numId="45" w16cid:durableId="1065450606">
    <w:abstractNumId w:val="12"/>
  </w:num>
  <w:num w:numId="46" w16cid:durableId="1343170634">
    <w:abstractNumId w:val="16"/>
  </w:num>
  <w:num w:numId="47" w16cid:durableId="1297174689">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3"/>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168E"/>
    <w:rsid w:val="00002F95"/>
    <w:rsid w:val="0000663B"/>
    <w:rsid w:val="00010B4F"/>
    <w:rsid w:val="00012DE0"/>
    <w:rsid w:val="0001321F"/>
    <w:rsid w:val="00013605"/>
    <w:rsid w:val="00014372"/>
    <w:rsid w:val="00014D4B"/>
    <w:rsid w:val="0001529E"/>
    <w:rsid w:val="00016669"/>
    <w:rsid w:val="00016BCE"/>
    <w:rsid w:val="00020F29"/>
    <w:rsid w:val="000211B4"/>
    <w:rsid w:val="000249A0"/>
    <w:rsid w:val="00024A06"/>
    <w:rsid w:val="000259CA"/>
    <w:rsid w:val="00025AFF"/>
    <w:rsid w:val="00030C24"/>
    <w:rsid w:val="00031DC0"/>
    <w:rsid w:val="00032843"/>
    <w:rsid w:val="000344A8"/>
    <w:rsid w:val="00034574"/>
    <w:rsid w:val="00036213"/>
    <w:rsid w:val="0004132F"/>
    <w:rsid w:val="00041CBF"/>
    <w:rsid w:val="00042B91"/>
    <w:rsid w:val="000442E1"/>
    <w:rsid w:val="000501B5"/>
    <w:rsid w:val="00054624"/>
    <w:rsid w:val="00056728"/>
    <w:rsid w:val="00057462"/>
    <w:rsid w:val="00057D57"/>
    <w:rsid w:val="00063390"/>
    <w:rsid w:val="000671BE"/>
    <w:rsid w:val="00067F4B"/>
    <w:rsid w:val="00075120"/>
    <w:rsid w:val="00076B1F"/>
    <w:rsid w:val="00077152"/>
    <w:rsid w:val="000817EA"/>
    <w:rsid w:val="00081A77"/>
    <w:rsid w:val="00082310"/>
    <w:rsid w:val="000864B4"/>
    <w:rsid w:val="00094329"/>
    <w:rsid w:val="00094E3D"/>
    <w:rsid w:val="000A487C"/>
    <w:rsid w:val="000A6EAC"/>
    <w:rsid w:val="000A7522"/>
    <w:rsid w:val="000A77E4"/>
    <w:rsid w:val="000A7FFA"/>
    <w:rsid w:val="000B0791"/>
    <w:rsid w:val="000B724C"/>
    <w:rsid w:val="000B7D04"/>
    <w:rsid w:val="000C0F65"/>
    <w:rsid w:val="000C1930"/>
    <w:rsid w:val="000C383E"/>
    <w:rsid w:val="000C67CA"/>
    <w:rsid w:val="000D015C"/>
    <w:rsid w:val="000D174A"/>
    <w:rsid w:val="000D4084"/>
    <w:rsid w:val="000D6E20"/>
    <w:rsid w:val="000E095D"/>
    <w:rsid w:val="000E4315"/>
    <w:rsid w:val="000E6628"/>
    <w:rsid w:val="000E6E2C"/>
    <w:rsid w:val="000F1CCE"/>
    <w:rsid w:val="000F39D2"/>
    <w:rsid w:val="000F427B"/>
    <w:rsid w:val="00100464"/>
    <w:rsid w:val="00101125"/>
    <w:rsid w:val="00101AFC"/>
    <w:rsid w:val="001021D5"/>
    <w:rsid w:val="00102542"/>
    <w:rsid w:val="00104DF0"/>
    <w:rsid w:val="0011105B"/>
    <w:rsid w:val="00111450"/>
    <w:rsid w:val="001119E9"/>
    <w:rsid w:val="00113651"/>
    <w:rsid w:val="00120D93"/>
    <w:rsid w:val="00125B44"/>
    <w:rsid w:val="00125F4A"/>
    <w:rsid w:val="00126096"/>
    <w:rsid w:val="001272D4"/>
    <w:rsid w:val="001277A5"/>
    <w:rsid w:val="00131B35"/>
    <w:rsid w:val="0013273F"/>
    <w:rsid w:val="0013455A"/>
    <w:rsid w:val="00134858"/>
    <w:rsid w:val="00134F91"/>
    <w:rsid w:val="001354C7"/>
    <w:rsid w:val="00135ECA"/>
    <w:rsid w:val="0014183D"/>
    <w:rsid w:val="001419F5"/>
    <w:rsid w:val="00142BB2"/>
    <w:rsid w:val="00143CB3"/>
    <w:rsid w:val="0014420E"/>
    <w:rsid w:val="001503E5"/>
    <w:rsid w:val="00150742"/>
    <w:rsid w:val="00151D7C"/>
    <w:rsid w:val="00153D0A"/>
    <w:rsid w:val="00160936"/>
    <w:rsid w:val="00163D38"/>
    <w:rsid w:val="001654F2"/>
    <w:rsid w:val="00167A57"/>
    <w:rsid w:val="0017078E"/>
    <w:rsid w:val="00171805"/>
    <w:rsid w:val="001742AA"/>
    <w:rsid w:val="00175207"/>
    <w:rsid w:val="00175427"/>
    <w:rsid w:val="00176463"/>
    <w:rsid w:val="001805D0"/>
    <w:rsid w:val="00180A0F"/>
    <w:rsid w:val="0018196F"/>
    <w:rsid w:val="00187EA4"/>
    <w:rsid w:val="001911E5"/>
    <w:rsid w:val="00192451"/>
    <w:rsid w:val="0019464A"/>
    <w:rsid w:val="0019564F"/>
    <w:rsid w:val="001A14B1"/>
    <w:rsid w:val="001A3A21"/>
    <w:rsid w:val="001A40FD"/>
    <w:rsid w:val="001A66CD"/>
    <w:rsid w:val="001A6AA9"/>
    <w:rsid w:val="001A743E"/>
    <w:rsid w:val="001B322E"/>
    <w:rsid w:val="001B4FE5"/>
    <w:rsid w:val="001B681B"/>
    <w:rsid w:val="001C1F04"/>
    <w:rsid w:val="001C24A9"/>
    <w:rsid w:val="001C3151"/>
    <w:rsid w:val="001C53F9"/>
    <w:rsid w:val="001C6748"/>
    <w:rsid w:val="001D1120"/>
    <w:rsid w:val="001D2007"/>
    <w:rsid w:val="001D2BA3"/>
    <w:rsid w:val="001D355E"/>
    <w:rsid w:val="001D58D7"/>
    <w:rsid w:val="001D6A29"/>
    <w:rsid w:val="001D6B03"/>
    <w:rsid w:val="001D72A3"/>
    <w:rsid w:val="001E0A43"/>
    <w:rsid w:val="001E17EE"/>
    <w:rsid w:val="001E32B7"/>
    <w:rsid w:val="001E3826"/>
    <w:rsid w:val="001E48DC"/>
    <w:rsid w:val="001E6CEA"/>
    <w:rsid w:val="001F05CA"/>
    <w:rsid w:val="001F132F"/>
    <w:rsid w:val="001F5F91"/>
    <w:rsid w:val="001F67BA"/>
    <w:rsid w:val="001F7791"/>
    <w:rsid w:val="0020244B"/>
    <w:rsid w:val="00210A18"/>
    <w:rsid w:val="00215977"/>
    <w:rsid w:val="00220122"/>
    <w:rsid w:val="00222D3F"/>
    <w:rsid w:val="002275BB"/>
    <w:rsid w:val="002279A3"/>
    <w:rsid w:val="0023092F"/>
    <w:rsid w:val="00232580"/>
    <w:rsid w:val="00232ABF"/>
    <w:rsid w:val="00232AE6"/>
    <w:rsid w:val="00235E8D"/>
    <w:rsid w:val="00235E94"/>
    <w:rsid w:val="002401FC"/>
    <w:rsid w:val="00240E9F"/>
    <w:rsid w:val="00245924"/>
    <w:rsid w:val="00247442"/>
    <w:rsid w:val="002532A3"/>
    <w:rsid w:val="002577EE"/>
    <w:rsid w:val="002604E8"/>
    <w:rsid w:val="00262955"/>
    <w:rsid w:val="00263ABE"/>
    <w:rsid w:val="002650D0"/>
    <w:rsid w:val="00272FDE"/>
    <w:rsid w:val="002737E5"/>
    <w:rsid w:val="00273C24"/>
    <w:rsid w:val="00273E30"/>
    <w:rsid w:val="00280188"/>
    <w:rsid w:val="002804C9"/>
    <w:rsid w:val="00281557"/>
    <w:rsid w:val="00285A42"/>
    <w:rsid w:val="0028777A"/>
    <w:rsid w:val="00290DA5"/>
    <w:rsid w:val="00292BF1"/>
    <w:rsid w:val="0029311C"/>
    <w:rsid w:val="002946E5"/>
    <w:rsid w:val="002A3DD9"/>
    <w:rsid w:val="002A4B63"/>
    <w:rsid w:val="002A4CC3"/>
    <w:rsid w:val="002A5504"/>
    <w:rsid w:val="002A57B8"/>
    <w:rsid w:val="002B1A55"/>
    <w:rsid w:val="002B3279"/>
    <w:rsid w:val="002B5EB5"/>
    <w:rsid w:val="002C221B"/>
    <w:rsid w:val="002C2DA2"/>
    <w:rsid w:val="002C57A6"/>
    <w:rsid w:val="002C67FA"/>
    <w:rsid w:val="002D114F"/>
    <w:rsid w:val="002D4295"/>
    <w:rsid w:val="002D7689"/>
    <w:rsid w:val="002E01F9"/>
    <w:rsid w:val="002E275C"/>
    <w:rsid w:val="002E2B84"/>
    <w:rsid w:val="002E3FDB"/>
    <w:rsid w:val="002E66E1"/>
    <w:rsid w:val="002E7523"/>
    <w:rsid w:val="002F2486"/>
    <w:rsid w:val="002F328A"/>
    <w:rsid w:val="002F3B52"/>
    <w:rsid w:val="002F5130"/>
    <w:rsid w:val="002F5991"/>
    <w:rsid w:val="002F606F"/>
    <w:rsid w:val="002F6ACA"/>
    <w:rsid w:val="002F7BCB"/>
    <w:rsid w:val="002F7C8B"/>
    <w:rsid w:val="00301183"/>
    <w:rsid w:val="00301215"/>
    <w:rsid w:val="00302054"/>
    <w:rsid w:val="003039D4"/>
    <w:rsid w:val="0031367B"/>
    <w:rsid w:val="00313BAF"/>
    <w:rsid w:val="00316F20"/>
    <w:rsid w:val="00317BB8"/>
    <w:rsid w:val="0032417B"/>
    <w:rsid w:val="003274CE"/>
    <w:rsid w:val="00330DE0"/>
    <w:rsid w:val="0033657D"/>
    <w:rsid w:val="00337D31"/>
    <w:rsid w:val="00340D56"/>
    <w:rsid w:val="003425D2"/>
    <w:rsid w:val="003438B3"/>
    <w:rsid w:val="0034499C"/>
    <w:rsid w:val="00344DCC"/>
    <w:rsid w:val="00350519"/>
    <w:rsid w:val="00351594"/>
    <w:rsid w:val="003566AE"/>
    <w:rsid w:val="003575E4"/>
    <w:rsid w:val="00362054"/>
    <w:rsid w:val="00367DC1"/>
    <w:rsid w:val="0037051C"/>
    <w:rsid w:val="00373388"/>
    <w:rsid w:val="0037668B"/>
    <w:rsid w:val="00376811"/>
    <w:rsid w:val="0038029C"/>
    <w:rsid w:val="00382DEF"/>
    <w:rsid w:val="00383681"/>
    <w:rsid w:val="003840BE"/>
    <w:rsid w:val="00385C16"/>
    <w:rsid w:val="0039169C"/>
    <w:rsid w:val="0039188E"/>
    <w:rsid w:val="0039732D"/>
    <w:rsid w:val="00397D6C"/>
    <w:rsid w:val="00397F49"/>
    <w:rsid w:val="003A7DBA"/>
    <w:rsid w:val="003B422C"/>
    <w:rsid w:val="003B5F44"/>
    <w:rsid w:val="003B665D"/>
    <w:rsid w:val="003B72BC"/>
    <w:rsid w:val="003C088D"/>
    <w:rsid w:val="003C1699"/>
    <w:rsid w:val="003C2382"/>
    <w:rsid w:val="003C2684"/>
    <w:rsid w:val="003D216A"/>
    <w:rsid w:val="003D317A"/>
    <w:rsid w:val="003D439C"/>
    <w:rsid w:val="003D5A9D"/>
    <w:rsid w:val="003E1120"/>
    <w:rsid w:val="003E27CA"/>
    <w:rsid w:val="003E4BAB"/>
    <w:rsid w:val="003E6CC1"/>
    <w:rsid w:val="003F2650"/>
    <w:rsid w:val="003F3655"/>
    <w:rsid w:val="003F5DD7"/>
    <w:rsid w:val="003F74F9"/>
    <w:rsid w:val="00403252"/>
    <w:rsid w:val="00403EC1"/>
    <w:rsid w:val="00404803"/>
    <w:rsid w:val="0040481D"/>
    <w:rsid w:val="00406CC1"/>
    <w:rsid w:val="004106F0"/>
    <w:rsid w:val="00410B5D"/>
    <w:rsid w:val="00410C79"/>
    <w:rsid w:val="0041203A"/>
    <w:rsid w:val="00412B72"/>
    <w:rsid w:val="004167EB"/>
    <w:rsid w:val="00417673"/>
    <w:rsid w:val="004208A2"/>
    <w:rsid w:val="00427735"/>
    <w:rsid w:val="00427AE6"/>
    <w:rsid w:val="00431228"/>
    <w:rsid w:val="004361D7"/>
    <w:rsid w:val="00436A7E"/>
    <w:rsid w:val="004403E0"/>
    <w:rsid w:val="00443151"/>
    <w:rsid w:val="00444ADB"/>
    <w:rsid w:val="00450E25"/>
    <w:rsid w:val="0045508C"/>
    <w:rsid w:val="00455C91"/>
    <w:rsid w:val="00463E3E"/>
    <w:rsid w:val="00464803"/>
    <w:rsid w:val="00472C9B"/>
    <w:rsid w:val="004738BB"/>
    <w:rsid w:val="00474431"/>
    <w:rsid w:val="004831C2"/>
    <w:rsid w:val="00483D3E"/>
    <w:rsid w:val="00491E6F"/>
    <w:rsid w:val="00493911"/>
    <w:rsid w:val="00493D4F"/>
    <w:rsid w:val="00494BDC"/>
    <w:rsid w:val="0049563F"/>
    <w:rsid w:val="00495B83"/>
    <w:rsid w:val="00495BF9"/>
    <w:rsid w:val="00495FF4"/>
    <w:rsid w:val="004A1E89"/>
    <w:rsid w:val="004A4255"/>
    <w:rsid w:val="004A65C0"/>
    <w:rsid w:val="004B2A83"/>
    <w:rsid w:val="004B3CD2"/>
    <w:rsid w:val="004B4D62"/>
    <w:rsid w:val="004B507F"/>
    <w:rsid w:val="004C2095"/>
    <w:rsid w:val="004C27B3"/>
    <w:rsid w:val="004C3A79"/>
    <w:rsid w:val="004C599B"/>
    <w:rsid w:val="004C5D99"/>
    <w:rsid w:val="004D0E08"/>
    <w:rsid w:val="004D30AD"/>
    <w:rsid w:val="004D724C"/>
    <w:rsid w:val="004E3C72"/>
    <w:rsid w:val="004E4CC8"/>
    <w:rsid w:val="004E52EB"/>
    <w:rsid w:val="004E5927"/>
    <w:rsid w:val="004F3EAF"/>
    <w:rsid w:val="004F53F6"/>
    <w:rsid w:val="004F6902"/>
    <w:rsid w:val="004F7582"/>
    <w:rsid w:val="004F7C56"/>
    <w:rsid w:val="004F7E09"/>
    <w:rsid w:val="0050078D"/>
    <w:rsid w:val="005024A6"/>
    <w:rsid w:val="00502544"/>
    <w:rsid w:val="00506FCE"/>
    <w:rsid w:val="00511596"/>
    <w:rsid w:val="005151DA"/>
    <w:rsid w:val="00515F92"/>
    <w:rsid w:val="0051710D"/>
    <w:rsid w:val="00525019"/>
    <w:rsid w:val="005252D2"/>
    <w:rsid w:val="00526892"/>
    <w:rsid w:val="00530DE8"/>
    <w:rsid w:val="00531925"/>
    <w:rsid w:val="0053713F"/>
    <w:rsid w:val="00537245"/>
    <w:rsid w:val="0054072B"/>
    <w:rsid w:val="00545BB7"/>
    <w:rsid w:val="0054625C"/>
    <w:rsid w:val="00550DA4"/>
    <w:rsid w:val="00551843"/>
    <w:rsid w:val="00552E2E"/>
    <w:rsid w:val="00553014"/>
    <w:rsid w:val="0055440B"/>
    <w:rsid w:val="00556343"/>
    <w:rsid w:val="005572F7"/>
    <w:rsid w:val="00557A42"/>
    <w:rsid w:val="0056073F"/>
    <w:rsid w:val="00561D8A"/>
    <w:rsid w:val="00562188"/>
    <w:rsid w:val="00562963"/>
    <w:rsid w:val="005635DC"/>
    <w:rsid w:val="00563F3C"/>
    <w:rsid w:val="0056455E"/>
    <w:rsid w:val="0057252F"/>
    <w:rsid w:val="005736B6"/>
    <w:rsid w:val="00574C3D"/>
    <w:rsid w:val="00575D07"/>
    <w:rsid w:val="0058496A"/>
    <w:rsid w:val="0058717D"/>
    <w:rsid w:val="00591E51"/>
    <w:rsid w:val="005A0134"/>
    <w:rsid w:val="005A0865"/>
    <w:rsid w:val="005A216E"/>
    <w:rsid w:val="005A6733"/>
    <w:rsid w:val="005B2E57"/>
    <w:rsid w:val="005B3E6F"/>
    <w:rsid w:val="005B50F5"/>
    <w:rsid w:val="005B679B"/>
    <w:rsid w:val="005B6BA2"/>
    <w:rsid w:val="005B6DBB"/>
    <w:rsid w:val="005C5509"/>
    <w:rsid w:val="005C660E"/>
    <w:rsid w:val="005C7138"/>
    <w:rsid w:val="005C7490"/>
    <w:rsid w:val="005D09B4"/>
    <w:rsid w:val="005D1404"/>
    <w:rsid w:val="005D6E72"/>
    <w:rsid w:val="005D70EC"/>
    <w:rsid w:val="005E0662"/>
    <w:rsid w:val="005E3B26"/>
    <w:rsid w:val="005E4817"/>
    <w:rsid w:val="005E4AF5"/>
    <w:rsid w:val="005E75C0"/>
    <w:rsid w:val="005E7A85"/>
    <w:rsid w:val="005F1EB4"/>
    <w:rsid w:val="005F4964"/>
    <w:rsid w:val="00602070"/>
    <w:rsid w:val="0060596F"/>
    <w:rsid w:val="00612CF5"/>
    <w:rsid w:val="0061609F"/>
    <w:rsid w:val="006179CC"/>
    <w:rsid w:val="0062068B"/>
    <w:rsid w:val="0062124F"/>
    <w:rsid w:val="00622011"/>
    <w:rsid w:val="006241A6"/>
    <w:rsid w:val="00626E35"/>
    <w:rsid w:val="006304BB"/>
    <w:rsid w:val="0063385B"/>
    <w:rsid w:val="00633B57"/>
    <w:rsid w:val="00635DBD"/>
    <w:rsid w:val="0063757F"/>
    <w:rsid w:val="006430E1"/>
    <w:rsid w:val="00644A61"/>
    <w:rsid w:val="00650560"/>
    <w:rsid w:val="0065082A"/>
    <w:rsid w:val="00651534"/>
    <w:rsid w:val="006519BD"/>
    <w:rsid w:val="00652B3A"/>
    <w:rsid w:val="00652D5B"/>
    <w:rsid w:val="006556A3"/>
    <w:rsid w:val="00664074"/>
    <w:rsid w:val="006646C0"/>
    <w:rsid w:val="00666D2E"/>
    <w:rsid w:val="00673204"/>
    <w:rsid w:val="006802BB"/>
    <w:rsid w:val="00680917"/>
    <w:rsid w:val="00682CF1"/>
    <w:rsid w:val="0068374C"/>
    <w:rsid w:val="00684314"/>
    <w:rsid w:val="00686EF4"/>
    <w:rsid w:val="006918A1"/>
    <w:rsid w:val="00692225"/>
    <w:rsid w:val="00692A9B"/>
    <w:rsid w:val="00696751"/>
    <w:rsid w:val="0069766F"/>
    <w:rsid w:val="006A0748"/>
    <w:rsid w:val="006A1D97"/>
    <w:rsid w:val="006A376E"/>
    <w:rsid w:val="006A4495"/>
    <w:rsid w:val="006A6BF3"/>
    <w:rsid w:val="006A78CC"/>
    <w:rsid w:val="006B39CD"/>
    <w:rsid w:val="006B46C5"/>
    <w:rsid w:val="006B564E"/>
    <w:rsid w:val="006B6B4A"/>
    <w:rsid w:val="006C1BE9"/>
    <w:rsid w:val="006C4E7C"/>
    <w:rsid w:val="006C5A0E"/>
    <w:rsid w:val="006D35AA"/>
    <w:rsid w:val="006D369E"/>
    <w:rsid w:val="006D5D7B"/>
    <w:rsid w:val="006D6925"/>
    <w:rsid w:val="006D6F5A"/>
    <w:rsid w:val="006D742A"/>
    <w:rsid w:val="006E2EEE"/>
    <w:rsid w:val="006E39E9"/>
    <w:rsid w:val="006E7DDC"/>
    <w:rsid w:val="006F358F"/>
    <w:rsid w:val="006F55E4"/>
    <w:rsid w:val="007007ED"/>
    <w:rsid w:val="00701787"/>
    <w:rsid w:val="00710E2A"/>
    <w:rsid w:val="0071279D"/>
    <w:rsid w:val="00715088"/>
    <w:rsid w:val="0071623B"/>
    <w:rsid w:val="0072128C"/>
    <w:rsid w:val="0072261B"/>
    <w:rsid w:val="00722BA2"/>
    <w:rsid w:val="00725AE2"/>
    <w:rsid w:val="00725BEB"/>
    <w:rsid w:val="00725CFB"/>
    <w:rsid w:val="00725F2E"/>
    <w:rsid w:val="00726117"/>
    <w:rsid w:val="00727ACD"/>
    <w:rsid w:val="007312A3"/>
    <w:rsid w:val="007327FE"/>
    <w:rsid w:val="00735671"/>
    <w:rsid w:val="007420C7"/>
    <w:rsid w:val="00743099"/>
    <w:rsid w:val="00747391"/>
    <w:rsid w:val="00750115"/>
    <w:rsid w:val="00753F68"/>
    <w:rsid w:val="007554A4"/>
    <w:rsid w:val="00757525"/>
    <w:rsid w:val="00757D25"/>
    <w:rsid w:val="007675D9"/>
    <w:rsid w:val="00767BD6"/>
    <w:rsid w:val="00767DB9"/>
    <w:rsid w:val="00770E1C"/>
    <w:rsid w:val="007717BC"/>
    <w:rsid w:val="00772F84"/>
    <w:rsid w:val="00774136"/>
    <w:rsid w:val="00776151"/>
    <w:rsid w:val="0078050C"/>
    <w:rsid w:val="00781DA4"/>
    <w:rsid w:val="00782F6B"/>
    <w:rsid w:val="00786B6F"/>
    <w:rsid w:val="00787D27"/>
    <w:rsid w:val="00795EFF"/>
    <w:rsid w:val="007A05BE"/>
    <w:rsid w:val="007A1CA5"/>
    <w:rsid w:val="007A69F3"/>
    <w:rsid w:val="007A7724"/>
    <w:rsid w:val="007B0228"/>
    <w:rsid w:val="007B2FE2"/>
    <w:rsid w:val="007B3336"/>
    <w:rsid w:val="007B35D8"/>
    <w:rsid w:val="007B51B8"/>
    <w:rsid w:val="007B62B1"/>
    <w:rsid w:val="007C1BC3"/>
    <w:rsid w:val="007D1418"/>
    <w:rsid w:val="007D5F16"/>
    <w:rsid w:val="007E3A9E"/>
    <w:rsid w:val="007F1BA6"/>
    <w:rsid w:val="007F4D13"/>
    <w:rsid w:val="007F5858"/>
    <w:rsid w:val="007F7090"/>
    <w:rsid w:val="007F74E2"/>
    <w:rsid w:val="00800593"/>
    <w:rsid w:val="008026C8"/>
    <w:rsid w:val="00815F75"/>
    <w:rsid w:val="00816788"/>
    <w:rsid w:val="00822ABA"/>
    <w:rsid w:val="00823659"/>
    <w:rsid w:val="00823687"/>
    <w:rsid w:val="00823DF3"/>
    <w:rsid w:val="00827925"/>
    <w:rsid w:val="00831097"/>
    <w:rsid w:val="00831E6E"/>
    <w:rsid w:val="0083207C"/>
    <w:rsid w:val="00833ACE"/>
    <w:rsid w:val="00833F1B"/>
    <w:rsid w:val="00833F68"/>
    <w:rsid w:val="00836B13"/>
    <w:rsid w:val="00837AF4"/>
    <w:rsid w:val="0084779D"/>
    <w:rsid w:val="00847F5A"/>
    <w:rsid w:val="00853197"/>
    <w:rsid w:val="008601E2"/>
    <w:rsid w:val="00860A16"/>
    <w:rsid w:val="008617FF"/>
    <w:rsid w:val="00861AB0"/>
    <w:rsid w:val="00864A91"/>
    <w:rsid w:val="00867C6B"/>
    <w:rsid w:val="00872C8F"/>
    <w:rsid w:val="00875E2D"/>
    <w:rsid w:val="00881569"/>
    <w:rsid w:val="00882A3E"/>
    <w:rsid w:val="00884AB7"/>
    <w:rsid w:val="00884B88"/>
    <w:rsid w:val="0088679B"/>
    <w:rsid w:val="00892E64"/>
    <w:rsid w:val="008930BD"/>
    <w:rsid w:val="0089384B"/>
    <w:rsid w:val="008945B5"/>
    <w:rsid w:val="00894ED3"/>
    <w:rsid w:val="00897053"/>
    <w:rsid w:val="008A1189"/>
    <w:rsid w:val="008A2BA7"/>
    <w:rsid w:val="008A46B7"/>
    <w:rsid w:val="008B1CC8"/>
    <w:rsid w:val="008B70A2"/>
    <w:rsid w:val="008B764E"/>
    <w:rsid w:val="008B7BC1"/>
    <w:rsid w:val="008B7FCF"/>
    <w:rsid w:val="008C0F4A"/>
    <w:rsid w:val="008C2EA2"/>
    <w:rsid w:val="008C3704"/>
    <w:rsid w:val="008C4565"/>
    <w:rsid w:val="008C4B59"/>
    <w:rsid w:val="008D0808"/>
    <w:rsid w:val="008E1B4D"/>
    <w:rsid w:val="008E4FCC"/>
    <w:rsid w:val="008E53C6"/>
    <w:rsid w:val="008F2467"/>
    <w:rsid w:val="008F3833"/>
    <w:rsid w:val="008F68C7"/>
    <w:rsid w:val="00901C82"/>
    <w:rsid w:val="009074CA"/>
    <w:rsid w:val="00912D80"/>
    <w:rsid w:val="00916370"/>
    <w:rsid w:val="009226FF"/>
    <w:rsid w:val="00923C3A"/>
    <w:rsid w:val="00927945"/>
    <w:rsid w:val="00930D75"/>
    <w:rsid w:val="00932645"/>
    <w:rsid w:val="00932EE4"/>
    <w:rsid w:val="00935B42"/>
    <w:rsid w:val="00937B2F"/>
    <w:rsid w:val="009400B1"/>
    <w:rsid w:val="0094216C"/>
    <w:rsid w:val="00943C07"/>
    <w:rsid w:val="009441B0"/>
    <w:rsid w:val="0094506F"/>
    <w:rsid w:val="009458DE"/>
    <w:rsid w:val="00946417"/>
    <w:rsid w:val="00950208"/>
    <w:rsid w:val="00950B0B"/>
    <w:rsid w:val="00951517"/>
    <w:rsid w:val="00954266"/>
    <w:rsid w:val="00955062"/>
    <w:rsid w:val="00955C5C"/>
    <w:rsid w:val="009567DD"/>
    <w:rsid w:val="0096288B"/>
    <w:rsid w:val="00963A3F"/>
    <w:rsid w:val="00966276"/>
    <w:rsid w:val="00966959"/>
    <w:rsid w:val="00966FE9"/>
    <w:rsid w:val="0097060B"/>
    <w:rsid w:val="0097278F"/>
    <w:rsid w:val="00972A47"/>
    <w:rsid w:val="0097480E"/>
    <w:rsid w:val="00980FEB"/>
    <w:rsid w:val="00981809"/>
    <w:rsid w:val="00992227"/>
    <w:rsid w:val="00993E87"/>
    <w:rsid w:val="009A0718"/>
    <w:rsid w:val="009A29BA"/>
    <w:rsid w:val="009A3051"/>
    <w:rsid w:val="009B15AD"/>
    <w:rsid w:val="009B3666"/>
    <w:rsid w:val="009B5ABA"/>
    <w:rsid w:val="009B77F6"/>
    <w:rsid w:val="009C1256"/>
    <w:rsid w:val="009C1B9D"/>
    <w:rsid w:val="009C2A4F"/>
    <w:rsid w:val="009C34A4"/>
    <w:rsid w:val="009C5D80"/>
    <w:rsid w:val="009C5F11"/>
    <w:rsid w:val="009C61E4"/>
    <w:rsid w:val="009D2FD8"/>
    <w:rsid w:val="009D7D5C"/>
    <w:rsid w:val="009E1A7F"/>
    <w:rsid w:val="009E37B8"/>
    <w:rsid w:val="009E3AE1"/>
    <w:rsid w:val="009E411A"/>
    <w:rsid w:val="009E7918"/>
    <w:rsid w:val="009F0481"/>
    <w:rsid w:val="009F2A69"/>
    <w:rsid w:val="009F4CC1"/>
    <w:rsid w:val="009F7ECB"/>
    <w:rsid w:val="00A00865"/>
    <w:rsid w:val="00A029C9"/>
    <w:rsid w:val="00A031DF"/>
    <w:rsid w:val="00A04B22"/>
    <w:rsid w:val="00A06056"/>
    <w:rsid w:val="00A073BC"/>
    <w:rsid w:val="00A14E15"/>
    <w:rsid w:val="00A15191"/>
    <w:rsid w:val="00A20843"/>
    <w:rsid w:val="00A20C0C"/>
    <w:rsid w:val="00A21B3A"/>
    <w:rsid w:val="00A2316A"/>
    <w:rsid w:val="00A23DE9"/>
    <w:rsid w:val="00A337F0"/>
    <w:rsid w:val="00A33EB1"/>
    <w:rsid w:val="00A3413D"/>
    <w:rsid w:val="00A40786"/>
    <w:rsid w:val="00A51B21"/>
    <w:rsid w:val="00A52B5D"/>
    <w:rsid w:val="00A66B7A"/>
    <w:rsid w:val="00A7151D"/>
    <w:rsid w:val="00A73ADE"/>
    <w:rsid w:val="00A81919"/>
    <w:rsid w:val="00A82E1C"/>
    <w:rsid w:val="00A83902"/>
    <w:rsid w:val="00A844B1"/>
    <w:rsid w:val="00A85099"/>
    <w:rsid w:val="00A90AE8"/>
    <w:rsid w:val="00A91E3D"/>
    <w:rsid w:val="00A94F9D"/>
    <w:rsid w:val="00A95F9C"/>
    <w:rsid w:val="00AA10F0"/>
    <w:rsid w:val="00AA3F11"/>
    <w:rsid w:val="00AA4B6E"/>
    <w:rsid w:val="00AA637B"/>
    <w:rsid w:val="00AA7B41"/>
    <w:rsid w:val="00AA7C3D"/>
    <w:rsid w:val="00AB2F01"/>
    <w:rsid w:val="00AB3B9F"/>
    <w:rsid w:val="00AB5530"/>
    <w:rsid w:val="00AB5F03"/>
    <w:rsid w:val="00AB78F3"/>
    <w:rsid w:val="00AB7CEE"/>
    <w:rsid w:val="00AC030A"/>
    <w:rsid w:val="00AC1637"/>
    <w:rsid w:val="00AC1CDF"/>
    <w:rsid w:val="00AC50B7"/>
    <w:rsid w:val="00AD2849"/>
    <w:rsid w:val="00AD355B"/>
    <w:rsid w:val="00AD3882"/>
    <w:rsid w:val="00AE16BB"/>
    <w:rsid w:val="00AE25C2"/>
    <w:rsid w:val="00AE3303"/>
    <w:rsid w:val="00AE3ABE"/>
    <w:rsid w:val="00AE5E52"/>
    <w:rsid w:val="00AE64E4"/>
    <w:rsid w:val="00AE6899"/>
    <w:rsid w:val="00AF028C"/>
    <w:rsid w:val="00AF38DA"/>
    <w:rsid w:val="00AF3EA4"/>
    <w:rsid w:val="00B0382F"/>
    <w:rsid w:val="00B06081"/>
    <w:rsid w:val="00B06ED7"/>
    <w:rsid w:val="00B07491"/>
    <w:rsid w:val="00B117B4"/>
    <w:rsid w:val="00B14B91"/>
    <w:rsid w:val="00B24206"/>
    <w:rsid w:val="00B2488B"/>
    <w:rsid w:val="00B24A2C"/>
    <w:rsid w:val="00B256AA"/>
    <w:rsid w:val="00B31B6A"/>
    <w:rsid w:val="00B31D2F"/>
    <w:rsid w:val="00B34007"/>
    <w:rsid w:val="00B3776E"/>
    <w:rsid w:val="00B377CD"/>
    <w:rsid w:val="00B41AA3"/>
    <w:rsid w:val="00B52340"/>
    <w:rsid w:val="00B52CCD"/>
    <w:rsid w:val="00B53B70"/>
    <w:rsid w:val="00B53D5B"/>
    <w:rsid w:val="00B54844"/>
    <w:rsid w:val="00B56390"/>
    <w:rsid w:val="00B6429F"/>
    <w:rsid w:val="00B64473"/>
    <w:rsid w:val="00B6584E"/>
    <w:rsid w:val="00B65D11"/>
    <w:rsid w:val="00B70C67"/>
    <w:rsid w:val="00B7484B"/>
    <w:rsid w:val="00B76E1E"/>
    <w:rsid w:val="00B818E3"/>
    <w:rsid w:val="00B830C5"/>
    <w:rsid w:val="00B8453F"/>
    <w:rsid w:val="00B84906"/>
    <w:rsid w:val="00B8496C"/>
    <w:rsid w:val="00B855AF"/>
    <w:rsid w:val="00B87D79"/>
    <w:rsid w:val="00B87E35"/>
    <w:rsid w:val="00B90C34"/>
    <w:rsid w:val="00B96C20"/>
    <w:rsid w:val="00BA1C69"/>
    <w:rsid w:val="00BA4BC8"/>
    <w:rsid w:val="00BA6B56"/>
    <w:rsid w:val="00BA749E"/>
    <w:rsid w:val="00BB3B30"/>
    <w:rsid w:val="00BB41A3"/>
    <w:rsid w:val="00BB5662"/>
    <w:rsid w:val="00BB6B75"/>
    <w:rsid w:val="00BB7186"/>
    <w:rsid w:val="00BC14E3"/>
    <w:rsid w:val="00BC4E07"/>
    <w:rsid w:val="00BC5C53"/>
    <w:rsid w:val="00BC6157"/>
    <w:rsid w:val="00BC6474"/>
    <w:rsid w:val="00BC7FA3"/>
    <w:rsid w:val="00BD0F59"/>
    <w:rsid w:val="00BD2B8C"/>
    <w:rsid w:val="00BD4711"/>
    <w:rsid w:val="00BD478D"/>
    <w:rsid w:val="00BD5152"/>
    <w:rsid w:val="00BD7E18"/>
    <w:rsid w:val="00BE1059"/>
    <w:rsid w:val="00BE1EC4"/>
    <w:rsid w:val="00BE2E70"/>
    <w:rsid w:val="00BE3F6B"/>
    <w:rsid w:val="00BE4657"/>
    <w:rsid w:val="00BE5FC7"/>
    <w:rsid w:val="00BE62CD"/>
    <w:rsid w:val="00BF30FD"/>
    <w:rsid w:val="00BF4D31"/>
    <w:rsid w:val="00C00F09"/>
    <w:rsid w:val="00C102EF"/>
    <w:rsid w:val="00C109EB"/>
    <w:rsid w:val="00C12339"/>
    <w:rsid w:val="00C17BB8"/>
    <w:rsid w:val="00C21701"/>
    <w:rsid w:val="00C22307"/>
    <w:rsid w:val="00C252DC"/>
    <w:rsid w:val="00C26506"/>
    <w:rsid w:val="00C26C47"/>
    <w:rsid w:val="00C27CD1"/>
    <w:rsid w:val="00C27EE6"/>
    <w:rsid w:val="00C30656"/>
    <w:rsid w:val="00C30C3C"/>
    <w:rsid w:val="00C34365"/>
    <w:rsid w:val="00C35B49"/>
    <w:rsid w:val="00C36CF3"/>
    <w:rsid w:val="00C37892"/>
    <w:rsid w:val="00C40859"/>
    <w:rsid w:val="00C4087C"/>
    <w:rsid w:val="00C43AAA"/>
    <w:rsid w:val="00C4540E"/>
    <w:rsid w:val="00C533AB"/>
    <w:rsid w:val="00C555BE"/>
    <w:rsid w:val="00C5727D"/>
    <w:rsid w:val="00C57942"/>
    <w:rsid w:val="00C57BD8"/>
    <w:rsid w:val="00C6194F"/>
    <w:rsid w:val="00C62125"/>
    <w:rsid w:val="00C628AC"/>
    <w:rsid w:val="00C63EDA"/>
    <w:rsid w:val="00C6467A"/>
    <w:rsid w:val="00C6616B"/>
    <w:rsid w:val="00C755AF"/>
    <w:rsid w:val="00C7730B"/>
    <w:rsid w:val="00C81DB9"/>
    <w:rsid w:val="00C82A3C"/>
    <w:rsid w:val="00C85BCB"/>
    <w:rsid w:val="00C8696F"/>
    <w:rsid w:val="00C86BB8"/>
    <w:rsid w:val="00C94919"/>
    <w:rsid w:val="00C97D8C"/>
    <w:rsid w:val="00CA3C07"/>
    <w:rsid w:val="00CB195D"/>
    <w:rsid w:val="00CB2755"/>
    <w:rsid w:val="00CB545E"/>
    <w:rsid w:val="00CB5F41"/>
    <w:rsid w:val="00CB6D82"/>
    <w:rsid w:val="00CC4860"/>
    <w:rsid w:val="00CC745E"/>
    <w:rsid w:val="00CD61C2"/>
    <w:rsid w:val="00CD6524"/>
    <w:rsid w:val="00CD7156"/>
    <w:rsid w:val="00CD71A2"/>
    <w:rsid w:val="00CE3173"/>
    <w:rsid w:val="00CE5269"/>
    <w:rsid w:val="00CE60E2"/>
    <w:rsid w:val="00CF4085"/>
    <w:rsid w:val="00CF51AE"/>
    <w:rsid w:val="00CF55F2"/>
    <w:rsid w:val="00CF6611"/>
    <w:rsid w:val="00CF6A7B"/>
    <w:rsid w:val="00D01348"/>
    <w:rsid w:val="00D033EF"/>
    <w:rsid w:val="00D04C5A"/>
    <w:rsid w:val="00D056E0"/>
    <w:rsid w:val="00D05F87"/>
    <w:rsid w:val="00D06E8D"/>
    <w:rsid w:val="00D10926"/>
    <w:rsid w:val="00D1333D"/>
    <w:rsid w:val="00D15DCF"/>
    <w:rsid w:val="00D20126"/>
    <w:rsid w:val="00D20665"/>
    <w:rsid w:val="00D23031"/>
    <w:rsid w:val="00D23B1E"/>
    <w:rsid w:val="00D23CC2"/>
    <w:rsid w:val="00D2709A"/>
    <w:rsid w:val="00D2762A"/>
    <w:rsid w:val="00D276E7"/>
    <w:rsid w:val="00D3090F"/>
    <w:rsid w:val="00D30A22"/>
    <w:rsid w:val="00D31F78"/>
    <w:rsid w:val="00D32F1A"/>
    <w:rsid w:val="00D33B64"/>
    <w:rsid w:val="00D33E57"/>
    <w:rsid w:val="00D351FE"/>
    <w:rsid w:val="00D3612B"/>
    <w:rsid w:val="00D36915"/>
    <w:rsid w:val="00D419F5"/>
    <w:rsid w:val="00D42457"/>
    <w:rsid w:val="00D42998"/>
    <w:rsid w:val="00D43D18"/>
    <w:rsid w:val="00D44296"/>
    <w:rsid w:val="00D475B9"/>
    <w:rsid w:val="00D50DDF"/>
    <w:rsid w:val="00D52B72"/>
    <w:rsid w:val="00D5326D"/>
    <w:rsid w:val="00D5565D"/>
    <w:rsid w:val="00D5790B"/>
    <w:rsid w:val="00D57D3B"/>
    <w:rsid w:val="00D64757"/>
    <w:rsid w:val="00D70D14"/>
    <w:rsid w:val="00D70D2E"/>
    <w:rsid w:val="00D73B6A"/>
    <w:rsid w:val="00D75A59"/>
    <w:rsid w:val="00D76F70"/>
    <w:rsid w:val="00D7752B"/>
    <w:rsid w:val="00D7776F"/>
    <w:rsid w:val="00D800E5"/>
    <w:rsid w:val="00D806D1"/>
    <w:rsid w:val="00D8157A"/>
    <w:rsid w:val="00D818B1"/>
    <w:rsid w:val="00D83A26"/>
    <w:rsid w:val="00D85C90"/>
    <w:rsid w:val="00D86C99"/>
    <w:rsid w:val="00D94623"/>
    <w:rsid w:val="00D9494A"/>
    <w:rsid w:val="00D94DE9"/>
    <w:rsid w:val="00D94FBC"/>
    <w:rsid w:val="00D95072"/>
    <w:rsid w:val="00DA08E5"/>
    <w:rsid w:val="00DA2C76"/>
    <w:rsid w:val="00DA4A3A"/>
    <w:rsid w:val="00DB021C"/>
    <w:rsid w:val="00DB5EEC"/>
    <w:rsid w:val="00DC1610"/>
    <w:rsid w:val="00DC1C92"/>
    <w:rsid w:val="00DC2E7F"/>
    <w:rsid w:val="00DC53C8"/>
    <w:rsid w:val="00DC5DBA"/>
    <w:rsid w:val="00DC60EA"/>
    <w:rsid w:val="00DC7972"/>
    <w:rsid w:val="00DC7FFC"/>
    <w:rsid w:val="00DD111E"/>
    <w:rsid w:val="00DD1965"/>
    <w:rsid w:val="00DD2CC7"/>
    <w:rsid w:val="00DD5031"/>
    <w:rsid w:val="00DD613A"/>
    <w:rsid w:val="00DE4968"/>
    <w:rsid w:val="00DE5237"/>
    <w:rsid w:val="00DE524F"/>
    <w:rsid w:val="00DE5D21"/>
    <w:rsid w:val="00DE742F"/>
    <w:rsid w:val="00DF11CA"/>
    <w:rsid w:val="00DF1B89"/>
    <w:rsid w:val="00DF4118"/>
    <w:rsid w:val="00DF5014"/>
    <w:rsid w:val="00DF6CC5"/>
    <w:rsid w:val="00E04765"/>
    <w:rsid w:val="00E05110"/>
    <w:rsid w:val="00E05452"/>
    <w:rsid w:val="00E117AB"/>
    <w:rsid w:val="00E13D17"/>
    <w:rsid w:val="00E145D0"/>
    <w:rsid w:val="00E206A8"/>
    <w:rsid w:val="00E21912"/>
    <w:rsid w:val="00E24310"/>
    <w:rsid w:val="00E24AA0"/>
    <w:rsid w:val="00E26095"/>
    <w:rsid w:val="00E27EAE"/>
    <w:rsid w:val="00E301CE"/>
    <w:rsid w:val="00E31808"/>
    <w:rsid w:val="00E36275"/>
    <w:rsid w:val="00E377E6"/>
    <w:rsid w:val="00E404A8"/>
    <w:rsid w:val="00E45311"/>
    <w:rsid w:val="00E5011A"/>
    <w:rsid w:val="00E57811"/>
    <w:rsid w:val="00E600B7"/>
    <w:rsid w:val="00E63B73"/>
    <w:rsid w:val="00E646A8"/>
    <w:rsid w:val="00E65540"/>
    <w:rsid w:val="00E731E3"/>
    <w:rsid w:val="00E75A0C"/>
    <w:rsid w:val="00E75F85"/>
    <w:rsid w:val="00E7660A"/>
    <w:rsid w:val="00E806DF"/>
    <w:rsid w:val="00E817DF"/>
    <w:rsid w:val="00E86F72"/>
    <w:rsid w:val="00E87E0D"/>
    <w:rsid w:val="00E950DA"/>
    <w:rsid w:val="00E9564B"/>
    <w:rsid w:val="00EA5951"/>
    <w:rsid w:val="00EA7FE7"/>
    <w:rsid w:val="00EC130E"/>
    <w:rsid w:val="00EC3BE9"/>
    <w:rsid w:val="00EC7A05"/>
    <w:rsid w:val="00ED018B"/>
    <w:rsid w:val="00ED3B21"/>
    <w:rsid w:val="00ED451D"/>
    <w:rsid w:val="00ED6A2A"/>
    <w:rsid w:val="00ED6F8F"/>
    <w:rsid w:val="00ED7254"/>
    <w:rsid w:val="00EE25F8"/>
    <w:rsid w:val="00EE3C91"/>
    <w:rsid w:val="00EE4CE4"/>
    <w:rsid w:val="00EE5AD3"/>
    <w:rsid w:val="00EE7578"/>
    <w:rsid w:val="00EE75C0"/>
    <w:rsid w:val="00EF19E8"/>
    <w:rsid w:val="00EF2C3E"/>
    <w:rsid w:val="00EF4955"/>
    <w:rsid w:val="00EF557E"/>
    <w:rsid w:val="00F01CD0"/>
    <w:rsid w:val="00F02CD3"/>
    <w:rsid w:val="00F03726"/>
    <w:rsid w:val="00F057BA"/>
    <w:rsid w:val="00F059C9"/>
    <w:rsid w:val="00F05A7B"/>
    <w:rsid w:val="00F06D66"/>
    <w:rsid w:val="00F06FFA"/>
    <w:rsid w:val="00F0711F"/>
    <w:rsid w:val="00F16EEE"/>
    <w:rsid w:val="00F23E9F"/>
    <w:rsid w:val="00F25B47"/>
    <w:rsid w:val="00F265CF"/>
    <w:rsid w:val="00F26D98"/>
    <w:rsid w:val="00F34B94"/>
    <w:rsid w:val="00F36AFF"/>
    <w:rsid w:val="00F36B60"/>
    <w:rsid w:val="00F36E54"/>
    <w:rsid w:val="00F421E1"/>
    <w:rsid w:val="00F436AA"/>
    <w:rsid w:val="00F44EE2"/>
    <w:rsid w:val="00F508C1"/>
    <w:rsid w:val="00F51C8D"/>
    <w:rsid w:val="00F522EB"/>
    <w:rsid w:val="00F52845"/>
    <w:rsid w:val="00F52FB7"/>
    <w:rsid w:val="00F53018"/>
    <w:rsid w:val="00F54201"/>
    <w:rsid w:val="00F5430B"/>
    <w:rsid w:val="00F55A4F"/>
    <w:rsid w:val="00F60317"/>
    <w:rsid w:val="00F633CE"/>
    <w:rsid w:val="00F63498"/>
    <w:rsid w:val="00F7102A"/>
    <w:rsid w:val="00F75CBA"/>
    <w:rsid w:val="00F7726D"/>
    <w:rsid w:val="00F8052B"/>
    <w:rsid w:val="00F835C7"/>
    <w:rsid w:val="00F85EDA"/>
    <w:rsid w:val="00F92D5F"/>
    <w:rsid w:val="00F972A2"/>
    <w:rsid w:val="00F97748"/>
    <w:rsid w:val="00FA78D2"/>
    <w:rsid w:val="00FB1135"/>
    <w:rsid w:val="00FB2A12"/>
    <w:rsid w:val="00FB2FE3"/>
    <w:rsid w:val="00FB39A5"/>
    <w:rsid w:val="00FB4C2F"/>
    <w:rsid w:val="00FB5B09"/>
    <w:rsid w:val="00FC3E8F"/>
    <w:rsid w:val="00FC466F"/>
    <w:rsid w:val="00FC6A0B"/>
    <w:rsid w:val="00FC72AF"/>
    <w:rsid w:val="00FD252F"/>
    <w:rsid w:val="00FD3787"/>
    <w:rsid w:val="00FD389F"/>
    <w:rsid w:val="00FD4D29"/>
    <w:rsid w:val="00FD696A"/>
    <w:rsid w:val="00FD70AD"/>
    <w:rsid w:val="00FD79CC"/>
    <w:rsid w:val="00FE3374"/>
    <w:rsid w:val="00FE3596"/>
    <w:rsid w:val="00FE395D"/>
    <w:rsid w:val="00FE7EA3"/>
    <w:rsid w:val="00FF340C"/>
    <w:rsid w:val="00FF3C26"/>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B25A9"/>
  <w15:docId w15:val="{7FA82E6A-3713-44D1-AA2A-EDEDA7E3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2" w:uiPriority="9"/>
    <w:lsdException w:name="heading 3" w:semiHidden="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561D8A"/>
    <w:pPr>
      <w:jc w:val="both"/>
    </w:pPr>
    <w:rPr>
      <w:sz w:val="22"/>
      <w:szCs w:val="24"/>
    </w:rPr>
  </w:style>
  <w:style w:type="paragraph" w:styleId="15">
    <w:name w:val="heading 1"/>
    <w:aliases w:val="Примечание,(раздел),Заголовок 0,Название раздела,Заголов1,Загловок 1,1.1. Заголовок,H1"/>
    <w:basedOn w:val="ad"/>
    <w:next w:val="ad"/>
    <w:link w:val="16"/>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d"/>
    <w:next w:val="ad"/>
    <w:link w:val="23"/>
    <w:uiPriority w:val="9"/>
    <w:rsid w:val="00AD355B"/>
    <w:pPr>
      <w:keepNext/>
      <w:spacing w:before="240" w:after="60"/>
      <w:outlineLvl w:val="1"/>
    </w:pPr>
    <w:rPr>
      <w:rFonts w:cs="Arial"/>
      <w:b/>
      <w:bCs/>
      <w:i/>
      <w:iCs/>
      <w:sz w:val="28"/>
      <w:szCs w:val="28"/>
    </w:rPr>
  </w:style>
  <w:style w:type="paragraph" w:styleId="32">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d"/>
    <w:next w:val="ad"/>
    <w:link w:val="33"/>
    <w:qFormat/>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d"/>
    <w:next w:val="ad"/>
    <w:link w:val="43"/>
    <w:uiPriority w:val="9"/>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d"/>
    <w:next w:val="ad"/>
    <w:link w:val="52"/>
    <w:uiPriority w:val="9"/>
    <w:rsid w:val="00D1333D"/>
    <w:pPr>
      <w:spacing w:before="240" w:after="60"/>
      <w:outlineLvl w:val="4"/>
    </w:pPr>
    <w:rPr>
      <w:b/>
      <w:bCs/>
      <w:i/>
      <w:iCs/>
      <w:sz w:val="26"/>
      <w:szCs w:val="26"/>
    </w:rPr>
  </w:style>
  <w:style w:type="paragraph" w:styleId="60">
    <w:name w:val="heading 6"/>
    <w:basedOn w:val="ad"/>
    <w:next w:val="ad"/>
    <w:link w:val="61"/>
    <w:uiPriority w:val="9"/>
    <w:rsid w:val="00D1333D"/>
    <w:pPr>
      <w:spacing w:before="240" w:after="60"/>
      <w:outlineLvl w:val="5"/>
    </w:pPr>
    <w:rPr>
      <w:b/>
      <w:bCs/>
      <w:szCs w:val="22"/>
    </w:rPr>
  </w:style>
  <w:style w:type="paragraph" w:styleId="7">
    <w:name w:val="heading 7"/>
    <w:basedOn w:val="ad"/>
    <w:next w:val="ad"/>
    <w:link w:val="70"/>
    <w:uiPriority w:val="9"/>
    <w:rsid w:val="00D1333D"/>
    <w:pPr>
      <w:spacing w:before="240" w:after="60"/>
      <w:outlineLvl w:val="6"/>
    </w:pPr>
  </w:style>
  <w:style w:type="paragraph" w:styleId="8">
    <w:name w:val="heading 8"/>
    <w:aliases w:val="Заголовок подразд"/>
    <w:basedOn w:val="ad"/>
    <w:next w:val="ad"/>
    <w:link w:val="80"/>
    <w:uiPriority w:val="9"/>
    <w:rsid w:val="00D1333D"/>
    <w:pPr>
      <w:spacing w:before="240" w:after="60"/>
      <w:outlineLvl w:val="7"/>
    </w:pPr>
    <w:rPr>
      <w:i/>
      <w:iCs/>
    </w:rPr>
  </w:style>
  <w:style w:type="paragraph" w:styleId="9">
    <w:name w:val="heading 9"/>
    <w:aliases w:val="Название Табл"/>
    <w:basedOn w:val="ad"/>
    <w:next w:val="ad"/>
    <w:link w:val="90"/>
    <w:uiPriority w:val="9"/>
    <w:rsid w:val="00D1333D"/>
    <w:pPr>
      <w:spacing w:before="240" w:after="60"/>
      <w:outlineLvl w:val="8"/>
    </w:pPr>
    <w:rPr>
      <w:rFonts w:ascii="Arial" w:hAnsi="Arial" w:cs="Arial"/>
      <w:szCs w:val="22"/>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6">
    <w:name w:val="Заголовок 1 Знак"/>
    <w:aliases w:val="Примечание Знак,(раздел) Знак,Заголовок 0 Знак,Название раздела Знак,Заголов1 Знак,Загловок 1 Знак,1.1. Заголовок Знак,H1 Знак"/>
    <w:link w:val="15"/>
    <w:qFormat/>
    <w:rsid w:val="001119E9"/>
    <w:rPr>
      <w:b/>
      <w:sz w:val="28"/>
      <w:lang w:val="en-US"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uiPriority w:val="9"/>
    <w:locked/>
    <w:rsid w:val="006A376E"/>
    <w:rPr>
      <w:rFonts w:cs="Arial"/>
      <w:b/>
      <w:bCs/>
      <w:i/>
      <w:iCs/>
      <w:sz w:val="28"/>
      <w:szCs w:val="28"/>
    </w:rPr>
  </w:style>
  <w:style w:type="character" w:customStyle="1" w:styleId="33">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2"/>
    <w:qFormat/>
    <w:rsid w:val="00134F91"/>
    <w:rPr>
      <w:b/>
      <w:sz w:val="22"/>
      <w:lang w:val="en-US" w:eastAsia="ru-RU" w:bidi="ar-SA"/>
    </w:rPr>
  </w:style>
  <w:style w:type="paragraph" w:customStyle="1" w:styleId="af1">
    <w:name w:val="УДК"/>
    <w:basedOn w:val="ad"/>
    <w:link w:val="af2"/>
    <w:qFormat/>
    <w:rsid w:val="00134858"/>
    <w:pPr>
      <w:shd w:val="clear" w:color="auto" w:fill="FFFFFF"/>
      <w:tabs>
        <w:tab w:val="left" w:pos="851"/>
      </w:tabs>
      <w:spacing w:before="120" w:after="120"/>
      <w:jc w:val="right"/>
      <w:outlineLvl w:val="0"/>
    </w:pPr>
    <w:rPr>
      <w:b/>
      <w:color w:val="000000"/>
      <w:szCs w:val="20"/>
    </w:rPr>
  </w:style>
  <w:style w:type="character" w:customStyle="1" w:styleId="af2">
    <w:name w:val="УДК Знак"/>
    <w:link w:val="af1"/>
    <w:rsid w:val="001119E9"/>
    <w:rPr>
      <w:b/>
      <w:color w:val="000000"/>
      <w:sz w:val="22"/>
      <w:lang w:val="ru-RU" w:eastAsia="ru-RU" w:bidi="ar-SA"/>
    </w:rPr>
  </w:style>
  <w:style w:type="paragraph" w:customStyle="1" w:styleId="af3">
    <w:name w:val="авторы"/>
    <w:basedOn w:val="ad"/>
    <w:link w:val="af4"/>
    <w:rsid w:val="00134858"/>
    <w:pPr>
      <w:shd w:val="clear" w:color="auto" w:fill="FFFFFF"/>
      <w:tabs>
        <w:tab w:val="left" w:pos="851"/>
      </w:tabs>
      <w:spacing w:before="120" w:after="60"/>
      <w:jc w:val="right"/>
    </w:pPr>
    <w:rPr>
      <w:b/>
      <w:i/>
      <w:color w:val="000000"/>
      <w:szCs w:val="20"/>
    </w:rPr>
  </w:style>
  <w:style w:type="character" w:customStyle="1" w:styleId="af4">
    <w:name w:val="авторы Знак"/>
    <w:link w:val="af3"/>
    <w:qFormat/>
    <w:rsid w:val="001119E9"/>
    <w:rPr>
      <w:b/>
      <w:i/>
      <w:color w:val="000000"/>
      <w:sz w:val="22"/>
      <w:lang w:val="ru-RU" w:eastAsia="ru-RU" w:bidi="ar-SA"/>
    </w:rPr>
  </w:style>
  <w:style w:type="paragraph" w:customStyle="1" w:styleId="af5">
    <w:name w:val="Аннотация"/>
    <w:basedOn w:val="ad"/>
    <w:link w:val="af6"/>
    <w:qFormat/>
    <w:rsid w:val="0065082A"/>
    <w:pPr>
      <w:shd w:val="clear" w:color="auto" w:fill="FFFFFF"/>
      <w:spacing w:before="240" w:after="240"/>
      <w:ind w:left="1701" w:firstLine="284"/>
    </w:pPr>
    <w:rPr>
      <w:sz w:val="20"/>
      <w:szCs w:val="20"/>
    </w:rPr>
  </w:style>
  <w:style w:type="character" w:customStyle="1" w:styleId="af6">
    <w:name w:val="Аннотация Знак"/>
    <w:link w:val="af5"/>
    <w:qFormat/>
    <w:rsid w:val="0065082A"/>
    <w:rPr>
      <w:shd w:val="clear" w:color="auto" w:fill="FFFFFF"/>
    </w:rPr>
  </w:style>
  <w:style w:type="paragraph" w:customStyle="1" w:styleId="af7">
    <w:name w:val="осн с отступом"/>
    <w:basedOn w:val="ad"/>
    <w:link w:val="af8"/>
    <w:uiPriority w:val="99"/>
    <w:qFormat/>
    <w:rsid w:val="00822ABA"/>
    <w:pPr>
      <w:ind w:firstLine="567"/>
    </w:pPr>
    <w:rPr>
      <w:szCs w:val="22"/>
    </w:rPr>
  </w:style>
  <w:style w:type="character" w:customStyle="1" w:styleId="af8">
    <w:name w:val="осн с отступом Знак"/>
    <w:link w:val="af7"/>
    <w:uiPriority w:val="99"/>
    <w:rsid w:val="00822ABA"/>
    <w:rPr>
      <w:sz w:val="22"/>
      <w:szCs w:val="22"/>
    </w:rPr>
  </w:style>
  <w:style w:type="paragraph" w:styleId="af9">
    <w:name w:val="footnote text"/>
    <w:basedOn w:val="ad"/>
    <w:link w:val="afa"/>
    <w:uiPriority w:val="99"/>
    <w:rsid w:val="001119E9"/>
    <w:rPr>
      <w:sz w:val="20"/>
      <w:szCs w:val="20"/>
    </w:rPr>
  </w:style>
  <w:style w:type="character" w:styleId="afb">
    <w:name w:val="footnote reference"/>
    <w:uiPriority w:val="99"/>
    <w:rsid w:val="001119E9"/>
    <w:rPr>
      <w:vertAlign w:val="superscript"/>
    </w:rPr>
  </w:style>
  <w:style w:type="paragraph" w:customStyle="1" w:styleId="afc">
    <w:name w:val="Литература"/>
    <w:basedOn w:val="ad"/>
    <w:link w:val="afd"/>
    <w:rsid w:val="00D73B6A"/>
    <w:pPr>
      <w:ind w:firstLine="284"/>
    </w:pPr>
    <w:rPr>
      <w:i/>
      <w:sz w:val="20"/>
      <w:szCs w:val="20"/>
    </w:rPr>
  </w:style>
  <w:style w:type="paragraph" w:styleId="2">
    <w:name w:val="List Bullet 2"/>
    <w:basedOn w:val="ad"/>
    <w:rsid w:val="00D1333D"/>
    <w:pPr>
      <w:numPr>
        <w:numId w:val="1"/>
      </w:numPr>
      <w:tabs>
        <w:tab w:val="clear" w:pos="643"/>
        <w:tab w:val="num" w:pos="720"/>
      </w:tabs>
      <w:ind w:left="720"/>
    </w:pPr>
  </w:style>
  <w:style w:type="paragraph" w:styleId="17">
    <w:name w:val="toc 1"/>
    <w:basedOn w:val="ad"/>
    <w:next w:val="ad"/>
    <w:autoRedefine/>
    <w:uiPriority w:val="39"/>
    <w:rsid w:val="00D1333D"/>
    <w:pPr>
      <w:tabs>
        <w:tab w:val="right" w:leader="dot" w:pos="9487"/>
      </w:tabs>
      <w:spacing w:before="120" w:after="120"/>
      <w:ind w:left="567" w:hanging="567"/>
    </w:pPr>
    <w:rPr>
      <w:b/>
      <w:bCs/>
      <w:noProof/>
    </w:rPr>
  </w:style>
  <w:style w:type="paragraph" w:styleId="z-">
    <w:name w:val="HTML Top of Form"/>
    <w:basedOn w:val="ad"/>
    <w:next w:val="ad"/>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d"/>
    <w:next w:val="ad"/>
    <w:link w:val="z-2"/>
    <w:hidden/>
    <w:rsid w:val="00D1333D"/>
    <w:pPr>
      <w:pBdr>
        <w:top w:val="single" w:sz="6" w:space="1" w:color="auto"/>
      </w:pBdr>
      <w:jc w:val="center"/>
    </w:pPr>
    <w:rPr>
      <w:rFonts w:ascii="Arial" w:hAnsi="Arial" w:cs="Arial"/>
      <w:vanish/>
      <w:sz w:val="16"/>
      <w:szCs w:val="16"/>
    </w:rPr>
  </w:style>
  <w:style w:type="paragraph" w:styleId="afe">
    <w:name w:val="endnote text"/>
    <w:basedOn w:val="ad"/>
    <w:link w:val="aff"/>
    <w:rsid w:val="00D1333D"/>
    <w:rPr>
      <w:sz w:val="20"/>
      <w:szCs w:val="20"/>
    </w:rPr>
  </w:style>
  <w:style w:type="paragraph" w:styleId="aff0">
    <w:name w:val="annotation text"/>
    <w:basedOn w:val="ad"/>
    <w:link w:val="aff1"/>
    <w:rsid w:val="00D1333D"/>
    <w:rPr>
      <w:sz w:val="20"/>
      <w:szCs w:val="20"/>
    </w:rPr>
  </w:style>
  <w:style w:type="paragraph" w:styleId="aff2">
    <w:name w:val="annotation subject"/>
    <w:basedOn w:val="aff0"/>
    <w:next w:val="aff0"/>
    <w:link w:val="aff3"/>
    <w:rsid w:val="00D1333D"/>
    <w:rPr>
      <w:b/>
      <w:bCs/>
    </w:rPr>
  </w:style>
  <w:style w:type="paragraph" w:styleId="aff4">
    <w:name w:val="Document Map"/>
    <w:basedOn w:val="ad"/>
    <w:link w:val="aff5"/>
    <w:semiHidden/>
    <w:rsid w:val="00D1333D"/>
    <w:pPr>
      <w:shd w:val="clear" w:color="auto" w:fill="000080"/>
    </w:pPr>
    <w:rPr>
      <w:rFonts w:ascii="Tahoma" w:hAnsi="Tahoma" w:cs="Tahoma"/>
      <w:sz w:val="20"/>
      <w:szCs w:val="20"/>
    </w:rPr>
  </w:style>
  <w:style w:type="paragraph" w:styleId="24">
    <w:name w:val="toc 2"/>
    <w:basedOn w:val="ad"/>
    <w:next w:val="ad"/>
    <w:autoRedefine/>
    <w:uiPriority w:val="39"/>
    <w:rsid w:val="00D1333D"/>
    <w:pPr>
      <w:ind w:left="240"/>
    </w:pPr>
  </w:style>
  <w:style w:type="paragraph" w:customStyle="1" w:styleId="aff6">
    <w:name w:val="ключ"/>
    <w:basedOn w:val="ad"/>
    <w:next w:val="ad"/>
    <w:link w:val="aff7"/>
    <w:qFormat/>
    <w:rsid w:val="00403EC1"/>
    <w:pPr>
      <w:spacing w:after="120"/>
      <w:ind w:left="1701" w:hanging="1701"/>
      <w:jc w:val="left"/>
    </w:pPr>
    <w:rPr>
      <w:b/>
      <w:sz w:val="20"/>
    </w:rPr>
  </w:style>
  <w:style w:type="character" w:customStyle="1" w:styleId="aff7">
    <w:name w:val="ключ Знак"/>
    <w:link w:val="aff6"/>
    <w:qFormat/>
    <w:rsid w:val="00403EC1"/>
    <w:rPr>
      <w:b/>
      <w:szCs w:val="24"/>
    </w:rPr>
  </w:style>
  <w:style w:type="paragraph" w:styleId="aff8">
    <w:name w:val="Body Text"/>
    <w:aliases w:val="Основной текст Знак Знак"/>
    <w:basedOn w:val="ad"/>
    <w:link w:val="aff9"/>
    <w:rsid w:val="00E817DF"/>
    <w:rPr>
      <w:sz w:val="28"/>
      <w:szCs w:val="20"/>
    </w:rPr>
  </w:style>
  <w:style w:type="table" w:styleId="affa">
    <w:name w:val="Table Grid"/>
    <w:basedOn w:val="af"/>
    <w:uiPriority w:val="3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laceholder Text"/>
    <w:basedOn w:val="ae"/>
    <w:uiPriority w:val="99"/>
    <w:rsid w:val="0045508C"/>
    <w:rPr>
      <w:color w:val="808080"/>
    </w:rPr>
  </w:style>
  <w:style w:type="paragraph" w:styleId="a7">
    <w:name w:val="List Paragraph"/>
    <w:aliases w:val="нумерованный,ТТаблцц,Табл,Списки"/>
    <w:basedOn w:val="ad"/>
    <w:link w:val="affc"/>
    <w:uiPriority w:val="34"/>
    <w:qFormat/>
    <w:rsid w:val="00014D4B"/>
    <w:pPr>
      <w:numPr>
        <w:numId w:val="2"/>
      </w:numPr>
      <w:tabs>
        <w:tab w:val="left" w:pos="567"/>
      </w:tabs>
      <w:ind w:left="0" w:firstLine="284"/>
    </w:pPr>
    <w:rPr>
      <w:szCs w:val="22"/>
      <w:lang w:eastAsia="en-US"/>
    </w:rPr>
  </w:style>
  <w:style w:type="character" w:customStyle="1" w:styleId="affc">
    <w:name w:val="Абзац списка Знак"/>
    <w:aliases w:val="нумерованный Знак,ТТаблцц Знак,Табл Знак,Списки Знак"/>
    <w:link w:val="a7"/>
    <w:uiPriority w:val="34"/>
    <w:locked/>
    <w:rsid w:val="00014D4B"/>
    <w:rPr>
      <w:sz w:val="22"/>
      <w:szCs w:val="22"/>
      <w:lang w:eastAsia="en-US"/>
    </w:rPr>
  </w:style>
  <w:style w:type="character" w:customStyle="1" w:styleId="aff9">
    <w:name w:val="Основной текст Знак"/>
    <w:aliases w:val="Основной текст Знак Знак Знак1"/>
    <w:basedOn w:val="ae"/>
    <w:link w:val="aff8"/>
    <w:rsid w:val="006646C0"/>
    <w:rPr>
      <w:sz w:val="28"/>
    </w:rPr>
  </w:style>
  <w:style w:type="table" w:styleId="53">
    <w:name w:val="Table Columns 5"/>
    <w:basedOn w:val="af"/>
    <w:rsid w:val="006646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e"/>
    <w:link w:val="51"/>
    <w:uiPriority w:val="9"/>
    <w:rsid w:val="00822ABA"/>
    <w:rPr>
      <w:b/>
      <w:bCs/>
      <w:i/>
      <w:iCs/>
      <w:sz w:val="26"/>
      <w:szCs w:val="26"/>
    </w:rPr>
  </w:style>
  <w:style w:type="table" w:customStyle="1" w:styleId="18">
    <w:name w:val="Сетка таблицы1"/>
    <w:uiPriority w:val="5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3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d">
    <w:name w:val="header"/>
    <w:basedOn w:val="ad"/>
    <w:link w:val="affe"/>
    <w:uiPriority w:val="99"/>
    <w:unhideWhenUsed/>
    <w:rsid w:val="00FB5B09"/>
    <w:pPr>
      <w:tabs>
        <w:tab w:val="center" w:pos="4677"/>
        <w:tab w:val="right" w:pos="9355"/>
      </w:tabs>
    </w:pPr>
  </w:style>
  <w:style w:type="character" w:customStyle="1" w:styleId="affe">
    <w:name w:val="Верхний колонтитул Знак"/>
    <w:basedOn w:val="ae"/>
    <w:link w:val="affd"/>
    <w:uiPriority w:val="99"/>
    <w:rsid w:val="00FB5B09"/>
    <w:rPr>
      <w:sz w:val="22"/>
      <w:szCs w:val="24"/>
    </w:rPr>
  </w:style>
  <w:style w:type="paragraph" w:styleId="afff">
    <w:name w:val="footer"/>
    <w:basedOn w:val="ad"/>
    <w:link w:val="afff0"/>
    <w:uiPriority w:val="99"/>
    <w:unhideWhenUsed/>
    <w:rsid w:val="00FB5B09"/>
    <w:pPr>
      <w:tabs>
        <w:tab w:val="center" w:pos="4677"/>
        <w:tab w:val="right" w:pos="9355"/>
      </w:tabs>
    </w:pPr>
  </w:style>
  <w:style w:type="character" w:customStyle="1" w:styleId="afff0">
    <w:name w:val="Нижний колонтитул Знак"/>
    <w:basedOn w:val="ae"/>
    <w:link w:val="afff"/>
    <w:uiPriority w:val="99"/>
    <w:rsid w:val="00FB5B09"/>
    <w:rPr>
      <w:sz w:val="22"/>
      <w:szCs w:val="24"/>
    </w:rPr>
  </w:style>
  <w:style w:type="paragraph" w:styleId="afff1">
    <w:name w:val="caption"/>
    <w:aliases w:val="Название рис"/>
    <w:basedOn w:val="ad"/>
    <w:next w:val="ad"/>
    <w:link w:val="afff2"/>
    <w:uiPriority w:val="35"/>
    <w:rsid w:val="0088679B"/>
    <w:pPr>
      <w:spacing w:line="360" w:lineRule="auto"/>
      <w:ind w:firstLine="709"/>
    </w:pPr>
    <w:rPr>
      <w:sz w:val="28"/>
    </w:rPr>
  </w:style>
  <w:style w:type="paragraph" w:styleId="afff3">
    <w:name w:val="Normal (Web)"/>
    <w:aliases w:val="Обычный (Web)"/>
    <w:basedOn w:val="ad"/>
    <w:link w:val="afff4"/>
    <w:uiPriority w:val="99"/>
    <w:rsid w:val="0088679B"/>
    <w:pPr>
      <w:spacing w:before="100" w:beforeAutospacing="1" w:after="100" w:afterAutospacing="1"/>
    </w:pPr>
    <w:rPr>
      <w:color w:val="000000"/>
      <w:sz w:val="24"/>
    </w:rPr>
  </w:style>
  <w:style w:type="paragraph" w:customStyle="1" w:styleId="34">
    <w:name w:val="заголовок 3"/>
    <w:basedOn w:val="ad"/>
    <w:next w:val="ad"/>
    <w:qFormat/>
    <w:rsid w:val="0088679B"/>
    <w:pPr>
      <w:keepNext/>
      <w:widowControl w:val="0"/>
      <w:autoSpaceDE w:val="0"/>
      <w:autoSpaceDN w:val="0"/>
      <w:spacing w:before="60" w:after="60"/>
      <w:jc w:val="center"/>
    </w:pPr>
    <w:rPr>
      <w:b/>
      <w:szCs w:val="28"/>
    </w:rPr>
  </w:style>
  <w:style w:type="character" w:customStyle="1" w:styleId="afff4">
    <w:name w:val="Обычный (Интернет) Знак"/>
    <w:aliases w:val="Обычный (Web) Знак"/>
    <w:link w:val="afff3"/>
    <w:rsid w:val="0088679B"/>
    <w:rPr>
      <w:color w:val="000000"/>
      <w:sz w:val="24"/>
      <w:szCs w:val="24"/>
    </w:rPr>
  </w:style>
  <w:style w:type="paragraph" w:customStyle="1" w:styleId="19">
    <w:name w:val="заголовок 1"/>
    <w:basedOn w:val="ad"/>
    <w:next w:val="ad"/>
    <w:uiPriority w:val="99"/>
    <w:qFormat/>
    <w:rsid w:val="009458DE"/>
    <w:pPr>
      <w:keepNext/>
      <w:autoSpaceDE w:val="0"/>
      <w:autoSpaceDN w:val="0"/>
      <w:spacing w:before="120"/>
      <w:jc w:val="center"/>
    </w:pPr>
    <w:rPr>
      <w:b/>
      <w:sz w:val="28"/>
      <w:szCs w:val="28"/>
    </w:rPr>
  </w:style>
  <w:style w:type="paragraph" w:customStyle="1" w:styleId="afff5">
    <w:name w:val="Автор"/>
    <w:basedOn w:val="aff8"/>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f6">
    <w:name w:val="Hyperlink"/>
    <w:basedOn w:val="ae"/>
    <w:uiPriority w:val="99"/>
    <w:unhideWhenUsed/>
    <w:rsid w:val="008C4565"/>
    <w:rPr>
      <w:color w:val="0000FF"/>
      <w:u w:val="single"/>
    </w:rPr>
  </w:style>
  <w:style w:type="paragraph" w:styleId="afff7">
    <w:name w:val="Balloon Text"/>
    <w:basedOn w:val="ad"/>
    <w:link w:val="afff8"/>
    <w:uiPriority w:val="99"/>
    <w:unhideWhenUsed/>
    <w:rsid w:val="008C4565"/>
    <w:pPr>
      <w:jc w:val="left"/>
    </w:pPr>
    <w:rPr>
      <w:rFonts w:ascii="Tahoma" w:eastAsiaTheme="minorEastAsia" w:hAnsi="Tahoma" w:cs="Tahoma"/>
      <w:sz w:val="16"/>
      <w:szCs w:val="16"/>
    </w:rPr>
  </w:style>
  <w:style w:type="character" w:customStyle="1" w:styleId="afff8">
    <w:name w:val="Текст выноски Знак"/>
    <w:basedOn w:val="ae"/>
    <w:link w:val="afff7"/>
    <w:uiPriority w:val="99"/>
    <w:rsid w:val="008C4565"/>
    <w:rPr>
      <w:rFonts w:ascii="Tahoma" w:eastAsiaTheme="minorEastAsia" w:hAnsi="Tahoma" w:cs="Tahoma"/>
      <w:sz w:val="16"/>
      <w:szCs w:val="16"/>
    </w:rPr>
  </w:style>
  <w:style w:type="character" w:customStyle="1" w:styleId="35">
    <w:name w:val="Основной текст с отступом 3 Знак"/>
    <w:basedOn w:val="ae"/>
    <w:link w:val="36"/>
    <w:uiPriority w:val="99"/>
    <w:rsid w:val="008C4565"/>
    <w:rPr>
      <w:rFonts w:ascii="Calibri" w:hAnsi="Calibri"/>
      <w:sz w:val="16"/>
      <w:szCs w:val="16"/>
    </w:rPr>
  </w:style>
  <w:style w:type="paragraph" w:styleId="36">
    <w:name w:val="Body Text Indent 3"/>
    <w:basedOn w:val="ad"/>
    <w:link w:val="35"/>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e"/>
    <w:uiPriority w:val="99"/>
    <w:semiHidden/>
    <w:rsid w:val="008C4565"/>
    <w:rPr>
      <w:sz w:val="16"/>
      <w:szCs w:val="16"/>
    </w:rPr>
  </w:style>
  <w:style w:type="paragraph" w:styleId="HTML">
    <w:name w:val="HTML Preformatted"/>
    <w:basedOn w:val="ad"/>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e"/>
    <w:link w:val="HTML"/>
    <w:uiPriority w:val="99"/>
    <w:rsid w:val="008C4565"/>
    <w:rPr>
      <w:rFonts w:ascii="Courier New" w:hAnsi="Courier New" w:cs="Courier New"/>
    </w:rPr>
  </w:style>
  <w:style w:type="paragraph" w:customStyle="1" w:styleId="afff9">
    <w:name w:val="ФОРМУЛА"/>
    <w:basedOn w:val="ad"/>
    <w:rsid w:val="0018196F"/>
    <w:pPr>
      <w:tabs>
        <w:tab w:val="center" w:pos="3686"/>
        <w:tab w:val="right" w:pos="7371"/>
      </w:tabs>
      <w:jc w:val="left"/>
    </w:pPr>
    <w:rPr>
      <w:sz w:val="24"/>
    </w:rPr>
  </w:style>
  <w:style w:type="paragraph" w:styleId="37">
    <w:name w:val="Body Text 3"/>
    <w:basedOn w:val="ad"/>
    <w:link w:val="38"/>
    <w:rsid w:val="0041203A"/>
    <w:pPr>
      <w:jc w:val="left"/>
    </w:pPr>
    <w:rPr>
      <w:sz w:val="28"/>
      <w:szCs w:val="20"/>
    </w:rPr>
  </w:style>
  <w:style w:type="character" w:customStyle="1" w:styleId="38">
    <w:name w:val="Основной текст 3 Знак"/>
    <w:basedOn w:val="ae"/>
    <w:link w:val="37"/>
    <w:rsid w:val="0041203A"/>
    <w:rPr>
      <w:sz w:val="28"/>
    </w:rPr>
  </w:style>
  <w:style w:type="paragraph" w:customStyle="1" w:styleId="MTDisplayEquation">
    <w:name w:val="MTDisplayEquation"/>
    <w:basedOn w:val="ad"/>
    <w:next w:val="ad"/>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fa">
    <w:name w:val="НеОбычный"/>
    <w:basedOn w:val="ad"/>
    <w:next w:val="ad"/>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fb">
    <w:name w:val="Содержание"/>
    <w:basedOn w:val="ad"/>
    <w:next w:val="ad"/>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paragraph" w:styleId="afffc">
    <w:name w:val="No Spacing"/>
    <w:uiPriority w:val="1"/>
    <w:rsid w:val="007327FE"/>
    <w:rPr>
      <w:rFonts w:ascii="Calibri" w:eastAsia="Calibri" w:hAnsi="Calibri"/>
      <w:sz w:val="22"/>
      <w:szCs w:val="22"/>
      <w:lang w:eastAsia="en-US"/>
    </w:rPr>
  </w:style>
  <w:style w:type="paragraph" w:customStyle="1" w:styleId="1a">
    <w:name w:val="Обычный1"/>
    <w:rsid w:val="008B7FCF"/>
    <w:rPr>
      <w:sz w:val="24"/>
      <w:szCs w:val="24"/>
    </w:rPr>
  </w:style>
  <w:style w:type="paragraph" w:customStyle="1" w:styleId="1b">
    <w:name w:val="Основной текст1"/>
    <w:basedOn w:val="1a"/>
    <w:link w:val="afffd"/>
    <w:rsid w:val="008B7FCF"/>
    <w:rPr>
      <w:rFonts w:ascii="Georgia" w:hAnsi="Georgia" w:cs="Georgia"/>
      <w:sz w:val="20"/>
      <w:szCs w:val="20"/>
      <w:lang w:val="en-US"/>
    </w:rPr>
  </w:style>
  <w:style w:type="paragraph" w:customStyle="1" w:styleId="27">
    <w:name w:val="Основной текст2"/>
    <w:basedOn w:val="ad"/>
    <w:rsid w:val="008B7FCF"/>
    <w:pPr>
      <w:ind w:firstLine="340"/>
      <w:jc w:val="left"/>
    </w:pPr>
    <w:rPr>
      <w:rFonts w:eastAsia="Courier New"/>
      <w:szCs w:val="22"/>
    </w:rPr>
  </w:style>
  <w:style w:type="character" w:customStyle="1" w:styleId="style2">
    <w:name w:val="style2"/>
    <w:basedOn w:val="ae"/>
    <w:rsid w:val="008B7FCF"/>
  </w:style>
  <w:style w:type="character" w:customStyle="1" w:styleId="tlid-translation">
    <w:name w:val="tlid-translation"/>
    <w:rsid w:val="00EC7A05"/>
  </w:style>
  <w:style w:type="character" w:styleId="afffe">
    <w:name w:val="Strong"/>
    <w:basedOn w:val="ae"/>
    <w:uiPriority w:val="22"/>
    <w:rsid w:val="009458DE"/>
    <w:rPr>
      <w:b/>
      <w:bCs/>
    </w:rPr>
  </w:style>
  <w:style w:type="character" w:customStyle="1" w:styleId="1c">
    <w:name w:val="Неразрешенное упоминание1"/>
    <w:basedOn w:val="ae"/>
    <w:uiPriority w:val="99"/>
    <w:semiHidden/>
    <w:unhideWhenUsed/>
    <w:rsid w:val="009458DE"/>
    <w:rPr>
      <w:color w:val="605E5C"/>
      <w:shd w:val="clear" w:color="auto" w:fill="E1DFDD"/>
    </w:rPr>
  </w:style>
  <w:style w:type="paragraph" w:styleId="affff">
    <w:name w:val="Body Text Indent"/>
    <w:basedOn w:val="ad"/>
    <w:link w:val="affff0"/>
    <w:rsid w:val="004106F0"/>
    <w:pPr>
      <w:ind w:firstLine="720"/>
    </w:pPr>
    <w:rPr>
      <w:sz w:val="28"/>
      <w:szCs w:val="20"/>
      <w:lang w:val="en-US"/>
    </w:rPr>
  </w:style>
  <w:style w:type="character" w:customStyle="1" w:styleId="affff0">
    <w:name w:val="Основной текст с отступом Знак"/>
    <w:basedOn w:val="ae"/>
    <w:link w:val="affff"/>
    <w:rsid w:val="004106F0"/>
    <w:rPr>
      <w:sz w:val="28"/>
      <w:lang w:val="en-US"/>
    </w:rPr>
  </w:style>
  <w:style w:type="numbering" w:customStyle="1" w:styleId="1ai41">
    <w:name w:val="1 / a / i41"/>
    <w:basedOn w:val="af0"/>
    <w:rsid w:val="00030C24"/>
    <w:pPr>
      <w:numPr>
        <w:numId w:val="3"/>
      </w:numPr>
    </w:pPr>
  </w:style>
  <w:style w:type="numbering" w:customStyle="1" w:styleId="111111221">
    <w:name w:val="1 / 1.1 / 1.1.1221"/>
    <w:rsid w:val="00030C24"/>
    <w:pPr>
      <w:numPr>
        <w:numId w:val="4"/>
      </w:numPr>
    </w:pPr>
  </w:style>
  <w:style w:type="paragraph" w:styleId="affff1">
    <w:name w:val="Plain Text"/>
    <w:aliases w:val="Plain Text Char, Char4 Char,Char4 Char"/>
    <w:basedOn w:val="ad"/>
    <w:link w:val="affff2"/>
    <w:rsid w:val="00F53018"/>
    <w:pPr>
      <w:jc w:val="left"/>
    </w:pPr>
    <w:rPr>
      <w:rFonts w:ascii="Courier New" w:hAnsi="Courier New"/>
      <w:sz w:val="20"/>
      <w:szCs w:val="20"/>
      <w:lang w:val="x-none"/>
    </w:rPr>
  </w:style>
  <w:style w:type="character" w:customStyle="1" w:styleId="affff2">
    <w:name w:val="Текст Знак"/>
    <w:aliases w:val="Plain Text Char Знак, Char4 Char Знак,Char4 Char Знак"/>
    <w:basedOn w:val="ae"/>
    <w:link w:val="affff1"/>
    <w:rsid w:val="00F53018"/>
    <w:rPr>
      <w:rFonts w:ascii="Courier New" w:hAnsi="Courier New"/>
      <w:lang w:val="x-none"/>
    </w:rPr>
  </w:style>
  <w:style w:type="paragraph" w:customStyle="1" w:styleId="Div">
    <w:name w:val="Div"/>
    <w:basedOn w:val="ad"/>
    <w:rsid w:val="00F53018"/>
    <w:pPr>
      <w:suppressAutoHyphens/>
      <w:jc w:val="left"/>
    </w:pPr>
    <w:rPr>
      <w:sz w:val="24"/>
      <w:lang w:eastAsia="ar-SA"/>
    </w:rPr>
  </w:style>
  <w:style w:type="character" w:customStyle="1" w:styleId="afa">
    <w:name w:val="Текст сноски Знак"/>
    <w:basedOn w:val="ae"/>
    <w:link w:val="af9"/>
    <w:uiPriority w:val="99"/>
    <w:rsid w:val="0062124F"/>
  </w:style>
  <w:style w:type="paragraph" w:customStyle="1" w:styleId="1d">
    <w:name w:val="Абзац списка1"/>
    <w:basedOn w:val="ad"/>
    <w:link w:val="ListParagraphChar"/>
    <w:rsid w:val="00094E3D"/>
    <w:pPr>
      <w:spacing w:line="288" w:lineRule="auto"/>
      <w:ind w:left="720" w:firstLine="567"/>
      <w:contextualSpacing/>
    </w:pPr>
  </w:style>
  <w:style w:type="character" w:customStyle="1" w:styleId="normaltextrun">
    <w:name w:val="normaltextrun"/>
    <w:basedOn w:val="ae"/>
    <w:rsid w:val="00B256AA"/>
  </w:style>
  <w:style w:type="character" w:styleId="affff3">
    <w:name w:val="page number"/>
    <w:basedOn w:val="ae"/>
    <w:rsid w:val="000F39D2"/>
  </w:style>
  <w:style w:type="paragraph" w:styleId="28">
    <w:name w:val="Body Text Indent 2"/>
    <w:basedOn w:val="ad"/>
    <w:link w:val="29"/>
    <w:uiPriority w:val="99"/>
    <w:rsid w:val="000F39D2"/>
    <w:pPr>
      <w:spacing w:after="120" w:line="480" w:lineRule="auto"/>
      <w:ind w:left="283"/>
      <w:jc w:val="left"/>
    </w:pPr>
    <w:rPr>
      <w:sz w:val="24"/>
      <w:lang w:val="x-none" w:eastAsia="x-none"/>
    </w:rPr>
  </w:style>
  <w:style w:type="character" w:customStyle="1" w:styleId="29">
    <w:name w:val="Основной текст с отступом 2 Знак"/>
    <w:basedOn w:val="ae"/>
    <w:link w:val="28"/>
    <w:uiPriority w:val="99"/>
    <w:rsid w:val="000F39D2"/>
    <w:rPr>
      <w:sz w:val="24"/>
      <w:szCs w:val="24"/>
      <w:lang w:val="x-none" w:eastAsia="x-none"/>
    </w:rPr>
  </w:style>
  <w:style w:type="paragraph" w:styleId="affff4">
    <w:name w:val="Title"/>
    <w:basedOn w:val="ad"/>
    <w:link w:val="affff5"/>
    <w:uiPriority w:val="10"/>
    <w:rsid w:val="000F39D2"/>
    <w:pPr>
      <w:spacing w:line="360" w:lineRule="auto"/>
      <w:ind w:firstLine="902"/>
      <w:jc w:val="center"/>
    </w:pPr>
    <w:rPr>
      <w:sz w:val="28"/>
      <w:lang w:val="x-none" w:eastAsia="x-none"/>
    </w:rPr>
  </w:style>
  <w:style w:type="character" w:customStyle="1" w:styleId="affff5">
    <w:name w:val="Заголовок Знак"/>
    <w:basedOn w:val="ae"/>
    <w:link w:val="affff4"/>
    <w:uiPriority w:val="10"/>
    <w:rsid w:val="000F39D2"/>
    <w:rPr>
      <w:sz w:val="28"/>
      <w:szCs w:val="24"/>
      <w:lang w:val="x-none" w:eastAsia="x-none"/>
    </w:rPr>
  </w:style>
  <w:style w:type="paragraph" w:styleId="2a">
    <w:name w:val="Body Text 2"/>
    <w:basedOn w:val="ad"/>
    <w:link w:val="2b"/>
    <w:uiPriority w:val="99"/>
    <w:rsid w:val="000F39D2"/>
    <w:pPr>
      <w:spacing w:after="120" w:line="480" w:lineRule="auto"/>
      <w:jc w:val="left"/>
    </w:pPr>
    <w:rPr>
      <w:sz w:val="24"/>
      <w:lang w:val="x-none" w:eastAsia="x-none"/>
    </w:rPr>
  </w:style>
  <w:style w:type="character" w:customStyle="1" w:styleId="2b">
    <w:name w:val="Основной текст 2 Знак"/>
    <w:basedOn w:val="ae"/>
    <w:link w:val="2a"/>
    <w:uiPriority w:val="99"/>
    <w:rsid w:val="000F39D2"/>
    <w:rPr>
      <w:sz w:val="24"/>
      <w:szCs w:val="24"/>
      <w:lang w:val="x-none" w:eastAsia="x-none"/>
    </w:rPr>
  </w:style>
  <w:style w:type="character" w:customStyle="1" w:styleId="afffd">
    <w:name w:val="Основной текст_"/>
    <w:link w:val="1b"/>
    <w:rsid w:val="000F39D2"/>
    <w:rPr>
      <w:rFonts w:ascii="Georgia" w:hAnsi="Georgia" w:cs="Georgia"/>
      <w:lang w:val="en-US"/>
    </w:rPr>
  </w:style>
  <w:style w:type="character" w:customStyle="1" w:styleId="101">
    <w:name w:val="Стиль 10 птдля таблиц Знак Знак"/>
    <w:rsid w:val="002F606F"/>
    <w:rPr>
      <w:lang w:val="ru-RU" w:eastAsia="ru-RU" w:bidi="ar-SA"/>
    </w:rPr>
  </w:style>
  <w:style w:type="character" w:customStyle="1" w:styleId="refresult">
    <w:name w:val="ref_result"/>
    <w:basedOn w:val="ae"/>
    <w:rsid w:val="002F606F"/>
  </w:style>
  <w:style w:type="paragraph" w:styleId="affff6">
    <w:name w:val="List"/>
    <w:aliases w:val="Знак1"/>
    <w:basedOn w:val="ad"/>
    <w:rsid w:val="002F606F"/>
    <w:pPr>
      <w:widowControl w:val="0"/>
      <w:autoSpaceDE w:val="0"/>
      <w:autoSpaceDN w:val="0"/>
      <w:adjustRightInd w:val="0"/>
      <w:ind w:left="283" w:hanging="283"/>
    </w:pPr>
    <w:rPr>
      <w:sz w:val="20"/>
      <w:szCs w:val="20"/>
    </w:rPr>
  </w:style>
  <w:style w:type="paragraph" w:customStyle="1" w:styleId="affff7">
    <w:name w:val="Рисунок"/>
    <w:basedOn w:val="ad"/>
    <w:link w:val="affff8"/>
    <w:rsid w:val="002F606F"/>
    <w:pPr>
      <w:overflowPunct w:val="0"/>
      <w:autoSpaceDE w:val="0"/>
      <w:autoSpaceDN w:val="0"/>
      <w:adjustRightInd w:val="0"/>
      <w:jc w:val="center"/>
      <w:textAlignment w:val="baseline"/>
    </w:pPr>
    <w:rPr>
      <w:sz w:val="28"/>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2F606F"/>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2F606F"/>
    <w:rPr>
      <w:rFonts w:cs="Times New Roman"/>
      <w:b/>
      <w:sz w:val="22"/>
      <w:lang w:val="en-US" w:eastAsia="x-none"/>
    </w:rPr>
  </w:style>
  <w:style w:type="character" w:customStyle="1" w:styleId="info">
    <w:name w:val="info"/>
    <w:rsid w:val="002F606F"/>
    <w:rPr>
      <w:rFonts w:cs="Times New Roman"/>
    </w:rPr>
  </w:style>
  <w:style w:type="character" w:customStyle="1" w:styleId="st">
    <w:name w:val="st"/>
    <w:rsid w:val="002F606F"/>
    <w:rPr>
      <w:rFonts w:cs="Times New Roman"/>
    </w:rPr>
  </w:style>
  <w:style w:type="character" w:styleId="affff9">
    <w:name w:val="Emphasis"/>
    <w:uiPriority w:val="20"/>
    <w:rsid w:val="002F606F"/>
    <w:rPr>
      <w:rFonts w:cs="Times New Roman"/>
      <w:i/>
      <w:iCs/>
    </w:rPr>
  </w:style>
  <w:style w:type="character" w:customStyle="1" w:styleId="43">
    <w:name w:val="Заголовок 4 Знак"/>
    <w:aliases w:val="Название подпункта Знак,Heading 4 Char Знак,(подпункт) Знак"/>
    <w:basedOn w:val="ae"/>
    <w:link w:val="42"/>
    <w:uiPriority w:val="9"/>
    <w:rsid w:val="002F606F"/>
    <w:rPr>
      <w:b/>
      <w:bCs/>
      <w:sz w:val="28"/>
      <w:szCs w:val="28"/>
    </w:rPr>
  </w:style>
  <w:style w:type="character" w:customStyle="1" w:styleId="61">
    <w:name w:val="Заголовок 6 Знак"/>
    <w:basedOn w:val="ae"/>
    <w:link w:val="60"/>
    <w:uiPriority w:val="9"/>
    <w:rsid w:val="002F606F"/>
    <w:rPr>
      <w:b/>
      <w:bCs/>
      <w:sz w:val="22"/>
      <w:szCs w:val="22"/>
    </w:rPr>
  </w:style>
  <w:style w:type="character" w:customStyle="1" w:styleId="70">
    <w:name w:val="Заголовок 7 Знак"/>
    <w:basedOn w:val="ae"/>
    <w:link w:val="7"/>
    <w:uiPriority w:val="9"/>
    <w:rsid w:val="002F606F"/>
    <w:rPr>
      <w:sz w:val="22"/>
      <w:szCs w:val="24"/>
    </w:rPr>
  </w:style>
  <w:style w:type="character" w:customStyle="1" w:styleId="80">
    <w:name w:val="Заголовок 8 Знак"/>
    <w:aliases w:val="Заголовок подразд Знак"/>
    <w:basedOn w:val="ae"/>
    <w:link w:val="8"/>
    <w:uiPriority w:val="9"/>
    <w:rsid w:val="002F606F"/>
    <w:rPr>
      <w:i/>
      <w:iCs/>
      <w:sz w:val="22"/>
      <w:szCs w:val="24"/>
    </w:rPr>
  </w:style>
  <w:style w:type="character" w:customStyle="1" w:styleId="90">
    <w:name w:val="Заголовок 9 Знак"/>
    <w:aliases w:val="Название Табл Знак"/>
    <w:basedOn w:val="ae"/>
    <w:link w:val="9"/>
    <w:uiPriority w:val="9"/>
    <w:rsid w:val="002F606F"/>
    <w:rPr>
      <w:rFonts w:ascii="Arial" w:hAnsi="Arial" w:cs="Arial"/>
      <w:sz w:val="22"/>
      <w:szCs w:val="22"/>
    </w:rPr>
  </w:style>
  <w:style w:type="paragraph" w:styleId="39">
    <w:name w:val="toc 3"/>
    <w:basedOn w:val="ad"/>
    <w:next w:val="ad"/>
    <w:autoRedefine/>
    <w:rsid w:val="002F606F"/>
    <w:pPr>
      <w:tabs>
        <w:tab w:val="left" w:pos="426"/>
        <w:tab w:val="right" w:leader="dot" w:pos="9345"/>
      </w:tabs>
      <w:spacing w:after="100" w:line="360" w:lineRule="auto"/>
    </w:pPr>
    <w:rPr>
      <w:noProof/>
      <w:sz w:val="24"/>
    </w:rPr>
  </w:style>
  <w:style w:type="paragraph" w:styleId="affffa">
    <w:name w:val="Subtitle"/>
    <w:basedOn w:val="ad"/>
    <w:next w:val="ad"/>
    <w:link w:val="affffb"/>
    <w:rsid w:val="002F606F"/>
    <w:pPr>
      <w:numPr>
        <w:ilvl w:val="1"/>
      </w:numPr>
      <w:spacing w:line="120" w:lineRule="auto"/>
    </w:pPr>
    <w:rPr>
      <w:b/>
      <w:bCs/>
      <w:sz w:val="28"/>
      <w:lang w:eastAsia="en-US"/>
    </w:rPr>
  </w:style>
  <w:style w:type="character" w:customStyle="1" w:styleId="affffb">
    <w:name w:val="Подзаголовок Знак"/>
    <w:basedOn w:val="ae"/>
    <w:link w:val="affffa"/>
    <w:rsid w:val="002F606F"/>
    <w:rPr>
      <w:b/>
      <w:bCs/>
      <w:sz w:val="28"/>
      <w:szCs w:val="24"/>
      <w:lang w:eastAsia="en-US"/>
    </w:rPr>
  </w:style>
  <w:style w:type="paragraph" w:styleId="affffc">
    <w:name w:val="TOC Heading"/>
    <w:basedOn w:val="15"/>
    <w:next w:val="ad"/>
    <w:uiPriority w:val="39"/>
    <w:unhideWhenUsed/>
    <w:rsid w:val="002F606F"/>
    <w:pPr>
      <w:keepLines/>
      <w:spacing w:before="480" w:after="0" w:line="276" w:lineRule="auto"/>
      <w:jc w:val="both"/>
      <w:outlineLvl w:val="9"/>
    </w:pPr>
    <w:rPr>
      <w:rFonts w:ascii="Cambria" w:hAnsi="Cambria"/>
      <w:bCs/>
      <w:color w:val="365F91"/>
      <w:szCs w:val="28"/>
      <w:lang w:val="x-none" w:eastAsia="en-US"/>
    </w:rPr>
  </w:style>
  <w:style w:type="character" w:customStyle="1" w:styleId="affffd">
    <w:name w:val="Литература АВТОР"/>
    <w:rsid w:val="002F606F"/>
    <w:rPr>
      <w:i/>
      <w:noProof/>
    </w:rPr>
  </w:style>
  <w:style w:type="character" w:customStyle="1" w:styleId="apple-converted-space">
    <w:name w:val="apple-converted-space"/>
    <w:rsid w:val="002F606F"/>
  </w:style>
  <w:style w:type="paragraph" w:customStyle="1" w:styleId="affffe">
    <w:name w:val="Подрисуночная"/>
    <w:basedOn w:val="ad"/>
    <w:link w:val="afffff"/>
    <w:rsid w:val="002F606F"/>
    <w:rPr>
      <w:sz w:val="24"/>
      <w:szCs w:val="20"/>
    </w:rPr>
  </w:style>
  <w:style w:type="character" w:customStyle="1" w:styleId="afffff">
    <w:name w:val="Подрисуночная Знак Знак"/>
    <w:link w:val="affffe"/>
    <w:locked/>
    <w:rsid w:val="002F606F"/>
    <w:rPr>
      <w:sz w:val="24"/>
    </w:rPr>
  </w:style>
  <w:style w:type="paragraph" w:customStyle="1" w:styleId="afffff0">
    <w:name w:val="Основной текстс отступом"/>
    <w:basedOn w:val="ad"/>
    <w:link w:val="afffff1"/>
    <w:rsid w:val="002F606F"/>
    <w:pPr>
      <w:ind w:firstLine="567"/>
    </w:pPr>
    <w:rPr>
      <w:szCs w:val="20"/>
    </w:rPr>
  </w:style>
  <w:style w:type="paragraph" w:styleId="afffff2">
    <w:name w:val="List Bullet"/>
    <w:aliases w:val="Маркированный список21,Знак Знак Знак1,Знак Знак Знак,Маркированный список1"/>
    <w:basedOn w:val="ad"/>
    <w:rsid w:val="002F606F"/>
    <w:pPr>
      <w:tabs>
        <w:tab w:val="num" w:pos="1777"/>
      </w:tabs>
      <w:ind w:left="425" w:hanging="425"/>
    </w:pPr>
  </w:style>
  <w:style w:type="character" w:customStyle="1" w:styleId="afffff1">
    <w:name w:val="Основной текстс отступом Знак"/>
    <w:link w:val="afffff0"/>
    <w:locked/>
    <w:rsid w:val="002F606F"/>
    <w:rPr>
      <w:sz w:val="22"/>
    </w:rPr>
  </w:style>
  <w:style w:type="paragraph" w:customStyle="1" w:styleId="afffff3">
    <w:name w:val="рубрика"/>
    <w:basedOn w:val="ad"/>
    <w:rsid w:val="002F606F"/>
    <w:pPr>
      <w:keepNext/>
      <w:suppressAutoHyphens/>
      <w:spacing w:after="960"/>
      <w:ind w:left="567"/>
      <w:jc w:val="left"/>
    </w:pPr>
    <w:rPr>
      <w:rFonts w:ascii="Arial" w:hAnsi="Arial"/>
      <w:bCs/>
      <w:i/>
      <w:iCs/>
      <w:sz w:val="36"/>
      <w:szCs w:val="36"/>
    </w:rPr>
  </w:style>
  <w:style w:type="paragraph" w:customStyle="1" w:styleId="afffff4">
    <w:name w:val="список литературы"/>
    <w:basedOn w:val="ad"/>
    <w:rsid w:val="002F606F"/>
    <w:pPr>
      <w:ind w:firstLine="397"/>
    </w:pPr>
    <w:rPr>
      <w:sz w:val="20"/>
      <w:szCs w:val="20"/>
    </w:rPr>
  </w:style>
  <w:style w:type="character" w:customStyle="1" w:styleId="apple-style-span">
    <w:name w:val="apple-style-span"/>
    <w:rsid w:val="002F606F"/>
  </w:style>
  <w:style w:type="paragraph" w:customStyle="1" w:styleId="afffff5">
    <w:name w:val="автор"/>
    <w:basedOn w:val="ad"/>
    <w:rsid w:val="002F606F"/>
    <w:pPr>
      <w:keepNext/>
      <w:suppressAutoHyphens/>
      <w:spacing w:line="288" w:lineRule="auto"/>
      <w:ind w:firstLine="567"/>
      <w:jc w:val="right"/>
    </w:pPr>
    <w:rPr>
      <w:rFonts w:ascii="Arial" w:hAnsi="Arial"/>
      <w:b/>
      <w:i/>
      <w:sz w:val="28"/>
      <w:szCs w:val="20"/>
    </w:rPr>
  </w:style>
  <w:style w:type="character" w:customStyle="1" w:styleId="hps">
    <w:name w:val="hps"/>
    <w:rsid w:val="002F606F"/>
    <w:rPr>
      <w:rFonts w:cs="Times New Roman"/>
    </w:rPr>
  </w:style>
  <w:style w:type="paragraph" w:customStyle="1" w:styleId="2c">
    <w:name w:val="Абзац списка2"/>
    <w:basedOn w:val="ad"/>
    <w:rsid w:val="002F606F"/>
    <w:pPr>
      <w:spacing w:after="200" w:line="276" w:lineRule="auto"/>
      <w:ind w:left="720"/>
      <w:contextualSpacing/>
      <w:jc w:val="left"/>
    </w:pPr>
    <w:rPr>
      <w:rFonts w:ascii="Calibri" w:hAnsi="Calibri"/>
      <w:szCs w:val="22"/>
      <w:lang w:eastAsia="en-US"/>
    </w:rPr>
  </w:style>
  <w:style w:type="character" w:customStyle="1" w:styleId="1e">
    <w:name w:val="Замещающий текст1"/>
    <w:semiHidden/>
    <w:rsid w:val="002F606F"/>
    <w:rPr>
      <w:rFonts w:cs="Times New Roman"/>
      <w:color w:val="808080"/>
    </w:rPr>
  </w:style>
  <w:style w:type="paragraph" w:customStyle="1" w:styleId="afffff6">
    <w:name w:val="Гост"/>
    <w:basedOn w:val="ad"/>
    <w:link w:val="afffff7"/>
    <w:rsid w:val="002F606F"/>
    <w:pPr>
      <w:keepNext/>
      <w:autoSpaceDE w:val="0"/>
      <w:autoSpaceDN w:val="0"/>
      <w:ind w:firstLine="709"/>
      <w:jc w:val="left"/>
    </w:pPr>
    <w:rPr>
      <w:rFonts w:ascii="Calibri" w:eastAsia="Calibri" w:hAnsi="Calibri"/>
      <w:sz w:val="28"/>
      <w:szCs w:val="28"/>
    </w:rPr>
  </w:style>
  <w:style w:type="character" w:customStyle="1" w:styleId="afffff7">
    <w:name w:val="Гост Знак"/>
    <w:link w:val="afffff6"/>
    <w:rsid w:val="002F606F"/>
    <w:rPr>
      <w:rFonts w:ascii="Calibri" w:eastAsia="Calibri" w:hAnsi="Calibri"/>
      <w:sz w:val="28"/>
      <w:szCs w:val="28"/>
    </w:rPr>
  </w:style>
  <w:style w:type="paragraph" w:styleId="afffff8">
    <w:name w:val="Body Text First Indent"/>
    <w:basedOn w:val="aff8"/>
    <w:link w:val="afffff9"/>
    <w:rsid w:val="002F606F"/>
    <w:pPr>
      <w:spacing w:after="120"/>
      <w:ind w:firstLine="210"/>
      <w:jc w:val="left"/>
    </w:pPr>
    <w:rPr>
      <w:sz w:val="24"/>
      <w:szCs w:val="24"/>
    </w:rPr>
  </w:style>
  <w:style w:type="character" w:customStyle="1" w:styleId="afffff9">
    <w:name w:val="Красная строка Знак"/>
    <w:basedOn w:val="aff9"/>
    <w:link w:val="afffff8"/>
    <w:rsid w:val="002F606F"/>
    <w:rPr>
      <w:sz w:val="24"/>
      <w:szCs w:val="24"/>
    </w:rPr>
  </w:style>
  <w:style w:type="paragraph" w:customStyle="1" w:styleId="1TimesNewRoman12">
    <w:name w:val="Стиль Заголовок 1 + Times New Roman 12 пт не полужирный Междустр..."/>
    <w:basedOn w:val="15"/>
    <w:rsid w:val="002F606F"/>
    <w:pPr>
      <w:tabs>
        <w:tab w:val="num" w:pos="907"/>
      </w:tabs>
      <w:spacing w:before="240" w:after="60" w:line="360" w:lineRule="auto"/>
    </w:pPr>
    <w:rPr>
      <w:rFonts w:ascii="Calibri" w:eastAsia="Calibri" w:hAnsi="Calibri"/>
      <w:b w:val="0"/>
      <w:kern w:val="32"/>
      <w:sz w:val="24"/>
      <w:lang w:val="ru-RU"/>
    </w:rPr>
  </w:style>
  <w:style w:type="paragraph" w:customStyle="1" w:styleId="yu">
    <w:name w:val="Обычный.yu"/>
    <w:rsid w:val="002F606F"/>
    <w:pPr>
      <w:widowControl w:val="0"/>
      <w:ind w:firstLine="709"/>
      <w:jc w:val="both"/>
    </w:pPr>
    <w:rPr>
      <w:sz w:val="24"/>
    </w:rPr>
  </w:style>
  <w:style w:type="paragraph" w:customStyle="1" w:styleId="130">
    <w:name w:val="Абз_Об_13"/>
    <w:link w:val="131"/>
    <w:autoRedefine/>
    <w:rsid w:val="002F606F"/>
    <w:pPr>
      <w:suppressAutoHyphens/>
      <w:jc w:val="right"/>
    </w:pPr>
    <w:rPr>
      <w:rFonts w:eastAsiaTheme="minorHAnsi"/>
      <w:bCs/>
      <w:i/>
      <w:szCs w:val="22"/>
    </w:rPr>
  </w:style>
  <w:style w:type="character" w:customStyle="1" w:styleId="131">
    <w:name w:val="Абз_Об_13 Знак"/>
    <w:link w:val="130"/>
    <w:rsid w:val="002F606F"/>
    <w:rPr>
      <w:rFonts w:eastAsiaTheme="minorHAnsi"/>
      <w:bCs/>
      <w:i/>
      <w:szCs w:val="22"/>
    </w:rPr>
  </w:style>
  <w:style w:type="paragraph" w:customStyle="1" w:styleId="western">
    <w:name w:val="western"/>
    <w:basedOn w:val="ad"/>
    <w:rsid w:val="002F606F"/>
    <w:pPr>
      <w:spacing w:before="100" w:beforeAutospacing="1" w:after="100" w:afterAutospacing="1"/>
      <w:jc w:val="left"/>
    </w:pPr>
    <w:rPr>
      <w:sz w:val="24"/>
    </w:rPr>
  </w:style>
  <w:style w:type="paragraph" w:customStyle="1" w:styleId="Article">
    <w:name w:val="Article"/>
    <w:rsid w:val="002F606F"/>
    <w:pPr>
      <w:ind w:firstLine="567"/>
      <w:jc w:val="both"/>
    </w:pPr>
    <w:rPr>
      <w:sz w:val="22"/>
    </w:rPr>
  </w:style>
  <w:style w:type="character" w:customStyle="1" w:styleId="0pt">
    <w:name w:val="Основной текст + Курсив;Интервал 0 pt"/>
    <w:rsid w:val="002F606F"/>
    <w:rPr>
      <w:rFonts w:ascii="Times New Roman" w:eastAsia="Times New Roman" w:hAnsi="Times New Roman"/>
      <w:i/>
      <w:iCs/>
      <w:color w:val="000000"/>
      <w:spacing w:val="13"/>
      <w:w w:val="100"/>
      <w:position w:val="0"/>
      <w:sz w:val="21"/>
      <w:szCs w:val="21"/>
      <w:shd w:val="clear" w:color="auto" w:fill="FFFFFF"/>
      <w:lang w:val="ru-RU"/>
    </w:rPr>
  </w:style>
  <w:style w:type="paragraph" w:styleId="2d">
    <w:name w:val="List 2"/>
    <w:basedOn w:val="Default"/>
    <w:next w:val="Default"/>
    <w:rsid w:val="002F606F"/>
    <w:rPr>
      <w:rFonts w:eastAsia="Calibri"/>
      <w:color w:val="auto"/>
      <w:lang w:eastAsia="ru-RU"/>
    </w:rPr>
  </w:style>
  <w:style w:type="paragraph" w:customStyle="1" w:styleId="afffffa">
    <w:name w:val="Авторы"/>
    <w:basedOn w:val="ad"/>
    <w:next w:val="ad"/>
    <w:rsid w:val="002F606F"/>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d"/>
    <w:rsid w:val="002F606F"/>
    <w:pPr>
      <w:spacing w:before="100" w:beforeAutospacing="1" w:after="100" w:afterAutospacing="1"/>
      <w:jc w:val="left"/>
    </w:pPr>
    <w:rPr>
      <w:sz w:val="24"/>
    </w:rPr>
  </w:style>
  <w:style w:type="paragraph" w:customStyle="1" w:styleId="msonormalcxspmiddlecxsplast">
    <w:name w:val="msonormalcxspmiddlecxsplast"/>
    <w:basedOn w:val="ad"/>
    <w:rsid w:val="002F606F"/>
    <w:pPr>
      <w:spacing w:before="100" w:beforeAutospacing="1" w:after="100" w:afterAutospacing="1"/>
      <w:jc w:val="left"/>
    </w:pPr>
    <w:rPr>
      <w:sz w:val="24"/>
    </w:rPr>
  </w:style>
  <w:style w:type="paragraph" w:customStyle="1" w:styleId="afffffb">
    <w:name w:val="для основного текста"/>
    <w:basedOn w:val="ad"/>
    <w:link w:val="afffffc"/>
    <w:rsid w:val="002F606F"/>
    <w:pPr>
      <w:spacing w:line="360" w:lineRule="auto"/>
      <w:ind w:firstLine="576"/>
    </w:pPr>
    <w:rPr>
      <w:sz w:val="28"/>
      <w:szCs w:val="20"/>
    </w:rPr>
  </w:style>
  <w:style w:type="character" w:customStyle="1" w:styleId="afffffc">
    <w:name w:val="для основного текста Знак"/>
    <w:basedOn w:val="ae"/>
    <w:link w:val="afffffb"/>
    <w:rsid w:val="002F606F"/>
    <w:rPr>
      <w:sz w:val="28"/>
    </w:rPr>
  </w:style>
  <w:style w:type="paragraph" w:customStyle="1" w:styleId="msonormalcxspmiddle">
    <w:name w:val="msonormalcxspmiddle"/>
    <w:basedOn w:val="ad"/>
    <w:rsid w:val="002F606F"/>
    <w:pPr>
      <w:spacing w:before="100" w:beforeAutospacing="1" w:after="100" w:afterAutospacing="1"/>
      <w:jc w:val="left"/>
    </w:pPr>
    <w:rPr>
      <w:sz w:val="24"/>
    </w:rPr>
  </w:style>
  <w:style w:type="paragraph" w:customStyle="1" w:styleId="acxspmiddle">
    <w:name w:val="acxspmiddle"/>
    <w:basedOn w:val="ad"/>
    <w:rsid w:val="002F606F"/>
    <w:pPr>
      <w:spacing w:before="100" w:beforeAutospacing="1" w:after="100" w:afterAutospacing="1"/>
      <w:jc w:val="left"/>
    </w:pPr>
    <w:rPr>
      <w:sz w:val="24"/>
    </w:rPr>
  </w:style>
  <w:style w:type="paragraph" w:customStyle="1" w:styleId="acxsplast">
    <w:name w:val="acxsplast"/>
    <w:basedOn w:val="ad"/>
    <w:rsid w:val="002F606F"/>
    <w:pPr>
      <w:spacing w:before="100" w:beforeAutospacing="1" w:after="100" w:afterAutospacing="1"/>
      <w:jc w:val="left"/>
    </w:pPr>
    <w:rPr>
      <w:sz w:val="24"/>
    </w:rPr>
  </w:style>
  <w:style w:type="paragraph" w:customStyle="1" w:styleId="1111">
    <w:name w:val="Подраздел 1.1.1.1"/>
    <w:basedOn w:val="ad"/>
    <w:rsid w:val="002F606F"/>
    <w:pPr>
      <w:widowControl w:val="0"/>
      <w:numPr>
        <w:ilvl w:val="3"/>
        <w:numId w:val="5"/>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6">
    <w:name w:val="Основной раздел"/>
    <w:basedOn w:val="ad"/>
    <w:rsid w:val="002F606F"/>
    <w:pPr>
      <w:numPr>
        <w:numId w:val="5"/>
      </w:numPr>
      <w:tabs>
        <w:tab w:val="left" w:pos="993"/>
      </w:tabs>
      <w:spacing w:before="120" w:after="120" w:line="360" w:lineRule="auto"/>
      <w:contextualSpacing/>
    </w:pPr>
    <w:rPr>
      <w:b/>
      <w:caps/>
      <w:noProof/>
      <w:sz w:val="28"/>
      <w:szCs w:val="28"/>
    </w:rPr>
  </w:style>
  <w:style w:type="paragraph" w:customStyle="1" w:styleId="111">
    <w:name w:val="Подраздел 1.1.1"/>
    <w:basedOn w:val="ad"/>
    <w:rsid w:val="002F606F"/>
    <w:pPr>
      <w:numPr>
        <w:ilvl w:val="2"/>
        <w:numId w:val="5"/>
      </w:numPr>
      <w:tabs>
        <w:tab w:val="left" w:pos="851"/>
        <w:tab w:val="left" w:pos="993"/>
      </w:tabs>
      <w:spacing w:line="360" w:lineRule="auto"/>
      <w:contextualSpacing/>
    </w:pPr>
    <w:rPr>
      <w:sz w:val="28"/>
      <w:szCs w:val="20"/>
    </w:rPr>
  </w:style>
  <w:style w:type="paragraph" w:customStyle="1" w:styleId="11">
    <w:name w:val="Подраздел 1.1"/>
    <w:basedOn w:val="ad"/>
    <w:rsid w:val="002F606F"/>
    <w:pPr>
      <w:numPr>
        <w:ilvl w:val="1"/>
        <w:numId w:val="5"/>
      </w:numPr>
      <w:tabs>
        <w:tab w:val="left" w:pos="851"/>
        <w:tab w:val="left" w:pos="993"/>
      </w:tabs>
      <w:spacing w:before="120" w:after="120" w:line="360" w:lineRule="auto"/>
      <w:contextualSpacing/>
    </w:pPr>
    <w:rPr>
      <w:sz w:val="28"/>
      <w:szCs w:val="28"/>
    </w:rPr>
  </w:style>
  <w:style w:type="paragraph" w:customStyle="1" w:styleId="a4">
    <w:name w:val="ДЛя списка"/>
    <w:basedOn w:val="ad"/>
    <w:rsid w:val="002F606F"/>
    <w:pPr>
      <w:numPr>
        <w:numId w:val="6"/>
      </w:numPr>
      <w:tabs>
        <w:tab w:val="left" w:pos="851"/>
      </w:tabs>
      <w:spacing w:line="360" w:lineRule="auto"/>
    </w:pPr>
    <w:rPr>
      <w:snapToGrid w:val="0"/>
      <w:sz w:val="28"/>
    </w:rPr>
  </w:style>
  <w:style w:type="paragraph" w:customStyle="1" w:styleId="1">
    <w:name w:val="1 Ур ТТЗ"/>
    <w:basedOn w:val="15"/>
    <w:rsid w:val="002F606F"/>
    <w:pPr>
      <w:numPr>
        <w:numId w:val="8"/>
      </w:numPr>
      <w:snapToGrid w:val="0"/>
      <w:spacing w:before="0"/>
      <w:ind w:right="567"/>
      <w:jc w:val="both"/>
    </w:pPr>
    <w:rPr>
      <w:color w:val="000000"/>
      <w:spacing w:val="-8"/>
      <w:kern w:val="28"/>
      <w:szCs w:val="24"/>
      <w:lang w:val="ru-RU"/>
    </w:rPr>
  </w:style>
  <w:style w:type="paragraph" w:customStyle="1" w:styleId="30">
    <w:name w:val="Осн ТТЗ н3"/>
    <w:basedOn w:val="ad"/>
    <w:rsid w:val="002F606F"/>
    <w:pPr>
      <w:widowControl w:val="0"/>
      <w:numPr>
        <w:ilvl w:val="2"/>
        <w:numId w:val="8"/>
      </w:numPr>
      <w:autoSpaceDE w:val="0"/>
      <w:autoSpaceDN w:val="0"/>
      <w:adjustRightInd w:val="0"/>
      <w:spacing w:before="60" w:line="360" w:lineRule="auto"/>
    </w:pPr>
    <w:rPr>
      <w:sz w:val="28"/>
      <w:szCs w:val="28"/>
    </w:rPr>
  </w:style>
  <w:style w:type="paragraph" w:customStyle="1" w:styleId="20">
    <w:name w:val="ТТЗ н2"/>
    <w:basedOn w:val="ad"/>
    <w:link w:val="2e"/>
    <w:rsid w:val="002F606F"/>
    <w:pPr>
      <w:numPr>
        <w:ilvl w:val="1"/>
        <w:numId w:val="7"/>
      </w:numPr>
      <w:spacing w:before="60" w:line="360" w:lineRule="auto"/>
    </w:pPr>
    <w:rPr>
      <w:color w:val="000000"/>
      <w:spacing w:val="-8"/>
      <w:sz w:val="28"/>
      <w:szCs w:val="28"/>
    </w:rPr>
  </w:style>
  <w:style w:type="character" w:customStyle="1" w:styleId="2e">
    <w:name w:val="ТТЗ н2 Знак"/>
    <w:basedOn w:val="ae"/>
    <w:link w:val="20"/>
    <w:rsid w:val="002F606F"/>
    <w:rPr>
      <w:color w:val="000000"/>
      <w:spacing w:val="-8"/>
      <w:sz w:val="28"/>
      <w:szCs w:val="28"/>
    </w:rPr>
  </w:style>
  <w:style w:type="paragraph" w:customStyle="1" w:styleId="4">
    <w:name w:val="ТТЗ н4"/>
    <w:basedOn w:val="afff3"/>
    <w:rsid w:val="002F606F"/>
    <w:pPr>
      <w:numPr>
        <w:ilvl w:val="3"/>
        <w:numId w:val="8"/>
      </w:numPr>
      <w:spacing w:before="60" w:beforeAutospacing="0" w:after="0" w:afterAutospacing="0" w:line="360" w:lineRule="auto"/>
    </w:pPr>
    <w:rPr>
      <w:spacing w:val="-8"/>
      <w:sz w:val="28"/>
      <w:szCs w:val="28"/>
    </w:rPr>
  </w:style>
  <w:style w:type="paragraph" w:customStyle="1" w:styleId="10">
    <w:name w:val="Заг 1"/>
    <w:basedOn w:val="15"/>
    <w:rsid w:val="002F606F"/>
    <w:pPr>
      <w:keepNext w:val="0"/>
      <w:widowControl w:val="0"/>
      <w:numPr>
        <w:numId w:val="9"/>
      </w:numPr>
      <w:tabs>
        <w:tab w:val="left" w:pos="1134"/>
      </w:tabs>
      <w:spacing w:before="0" w:after="0" w:line="360" w:lineRule="auto"/>
      <w:jc w:val="both"/>
    </w:pPr>
    <w:rPr>
      <w:bCs/>
      <w:szCs w:val="28"/>
      <w:lang w:val="ru-RU" w:eastAsia="en-US"/>
    </w:rPr>
  </w:style>
  <w:style w:type="paragraph" w:customStyle="1" w:styleId="21">
    <w:name w:val="Заг 2"/>
    <w:basedOn w:val="10"/>
    <w:rsid w:val="002F606F"/>
    <w:pPr>
      <w:numPr>
        <w:ilvl w:val="1"/>
      </w:numPr>
      <w:tabs>
        <w:tab w:val="clear" w:pos="1134"/>
        <w:tab w:val="left" w:pos="709"/>
      </w:tabs>
      <w:spacing w:before="120" w:after="120"/>
    </w:pPr>
    <w:rPr>
      <w:b w:val="0"/>
    </w:rPr>
  </w:style>
  <w:style w:type="paragraph" w:customStyle="1" w:styleId="31">
    <w:name w:val="Заг 3"/>
    <w:basedOn w:val="21"/>
    <w:rsid w:val="002F606F"/>
    <w:pPr>
      <w:numPr>
        <w:ilvl w:val="2"/>
      </w:numPr>
      <w:tabs>
        <w:tab w:val="left" w:pos="1418"/>
      </w:tabs>
      <w:spacing w:before="0" w:after="0"/>
    </w:pPr>
  </w:style>
  <w:style w:type="paragraph" w:customStyle="1" w:styleId="40">
    <w:name w:val="Заг 4"/>
    <w:basedOn w:val="31"/>
    <w:rsid w:val="002F606F"/>
    <w:pPr>
      <w:numPr>
        <w:ilvl w:val="3"/>
      </w:numPr>
      <w:tabs>
        <w:tab w:val="clear" w:pos="709"/>
        <w:tab w:val="clear" w:pos="1418"/>
        <w:tab w:val="left" w:pos="0"/>
        <w:tab w:val="left" w:pos="1701"/>
      </w:tabs>
    </w:pPr>
  </w:style>
  <w:style w:type="paragraph" w:customStyle="1" w:styleId="5">
    <w:name w:val="Заг 5"/>
    <w:basedOn w:val="40"/>
    <w:rsid w:val="002F606F"/>
    <w:pPr>
      <w:numPr>
        <w:ilvl w:val="4"/>
      </w:numPr>
    </w:pPr>
  </w:style>
  <w:style w:type="paragraph" w:customStyle="1" w:styleId="afffffd">
    <w:name w:val="Дефис ТТЗ"/>
    <w:basedOn w:val="ad"/>
    <w:rsid w:val="002F606F"/>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a">
    <w:name w:val="список"/>
    <w:basedOn w:val="ad"/>
    <w:rsid w:val="002F606F"/>
    <w:pPr>
      <w:widowControl w:val="0"/>
      <w:numPr>
        <w:numId w:val="10"/>
      </w:numPr>
      <w:autoSpaceDE w:val="0"/>
      <w:autoSpaceDN w:val="0"/>
      <w:adjustRightInd w:val="0"/>
      <w:spacing w:line="336" w:lineRule="auto"/>
    </w:pPr>
    <w:rPr>
      <w:rFonts w:ascii="Times New Roman CYR" w:hAnsi="Times New Roman CYR" w:cs="Times New Roman CYR"/>
      <w:sz w:val="28"/>
      <w:szCs w:val="28"/>
    </w:rPr>
  </w:style>
  <w:style w:type="paragraph" w:customStyle="1" w:styleId="13">
    <w:name w:val="список_1"/>
    <w:basedOn w:val="aa"/>
    <w:rsid w:val="002F606F"/>
    <w:pPr>
      <w:numPr>
        <w:numId w:val="11"/>
      </w:numPr>
    </w:pPr>
  </w:style>
  <w:style w:type="paragraph" w:customStyle="1" w:styleId="FR1">
    <w:name w:val="FR1"/>
    <w:rsid w:val="002F606F"/>
    <w:pPr>
      <w:widowControl w:val="0"/>
      <w:autoSpaceDE w:val="0"/>
      <w:autoSpaceDN w:val="0"/>
      <w:adjustRightInd w:val="0"/>
      <w:spacing w:before="340"/>
      <w:jc w:val="both"/>
    </w:pPr>
    <w:rPr>
      <w:sz w:val="28"/>
      <w:szCs w:val="28"/>
    </w:rPr>
  </w:style>
  <w:style w:type="paragraph" w:styleId="afffffe">
    <w:name w:val="Normal Indent"/>
    <w:basedOn w:val="ad"/>
    <w:rsid w:val="002F606F"/>
    <w:pPr>
      <w:ind w:left="708"/>
      <w:jc w:val="left"/>
    </w:pPr>
    <w:rPr>
      <w:sz w:val="24"/>
    </w:rPr>
  </w:style>
  <w:style w:type="paragraph" w:customStyle="1" w:styleId="affffff">
    <w:name w:val="Текст абзаца"/>
    <w:basedOn w:val="ad"/>
    <w:link w:val="affffff0"/>
    <w:rsid w:val="002F606F"/>
    <w:pPr>
      <w:spacing w:line="360" w:lineRule="auto"/>
      <w:ind w:left="284" w:right="283" w:firstLine="567"/>
    </w:pPr>
    <w:rPr>
      <w:sz w:val="28"/>
      <w:szCs w:val="20"/>
    </w:rPr>
  </w:style>
  <w:style w:type="character" w:customStyle="1" w:styleId="affffff0">
    <w:name w:val="Текст абзаца Знак"/>
    <w:basedOn w:val="ae"/>
    <w:link w:val="affffff"/>
    <w:rsid w:val="002F606F"/>
    <w:rPr>
      <w:sz w:val="28"/>
    </w:rPr>
  </w:style>
  <w:style w:type="paragraph" w:customStyle="1" w:styleId="102">
    <w:name w:val="Штамп10"/>
    <w:basedOn w:val="ad"/>
    <w:rsid w:val="002F606F"/>
    <w:pPr>
      <w:jc w:val="left"/>
    </w:pPr>
    <w:rPr>
      <w:sz w:val="20"/>
      <w:szCs w:val="20"/>
    </w:rPr>
  </w:style>
  <w:style w:type="paragraph" w:customStyle="1" w:styleId="110">
    <w:name w:val="Штамп11"/>
    <w:basedOn w:val="ad"/>
    <w:rsid w:val="002F606F"/>
    <w:pPr>
      <w:jc w:val="left"/>
    </w:pPr>
    <w:rPr>
      <w:szCs w:val="20"/>
    </w:rPr>
  </w:style>
  <w:style w:type="paragraph" w:customStyle="1" w:styleId="1f">
    <w:name w:val="Раздел 1"/>
    <w:basedOn w:val="15"/>
    <w:link w:val="1f0"/>
    <w:rsid w:val="002F606F"/>
    <w:pPr>
      <w:pageBreakBefore/>
      <w:spacing w:before="0" w:after="120" w:line="360" w:lineRule="auto"/>
      <w:ind w:left="432" w:right="284" w:hanging="432"/>
      <w:jc w:val="left"/>
    </w:pPr>
    <w:rPr>
      <w:szCs w:val="28"/>
      <w:lang w:val="ru-RU"/>
    </w:rPr>
  </w:style>
  <w:style w:type="character" w:customStyle="1" w:styleId="1f0">
    <w:name w:val="Раздел 1 Знак"/>
    <w:basedOn w:val="ae"/>
    <w:link w:val="1f"/>
    <w:rsid w:val="002F606F"/>
    <w:rPr>
      <w:b/>
      <w:sz w:val="28"/>
      <w:szCs w:val="28"/>
    </w:rPr>
  </w:style>
  <w:style w:type="paragraph" w:customStyle="1" w:styleId="2f">
    <w:name w:val="Раздел 2"/>
    <w:basedOn w:val="22"/>
    <w:link w:val="2f0"/>
    <w:rsid w:val="002F606F"/>
    <w:pPr>
      <w:numPr>
        <w:ilvl w:val="1"/>
      </w:numPr>
      <w:spacing w:before="0" w:after="120" w:line="360" w:lineRule="auto"/>
      <w:ind w:left="1569" w:right="283" w:hanging="576"/>
      <w:jc w:val="left"/>
    </w:pPr>
    <w:rPr>
      <w:rFonts w:cs="Times New Roman"/>
      <w:bCs w:val="0"/>
      <w:i w:val="0"/>
      <w:iCs w:val="0"/>
    </w:rPr>
  </w:style>
  <w:style w:type="character" w:customStyle="1" w:styleId="2f0">
    <w:name w:val="Раздел 2 Знак"/>
    <w:basedOn w:val="ae"/>
    <w:link w:val="2f"/>
    <w:rsid w:val="002F606F"/>
    <w:rPr>
      <w:b/>
      <w:sz w:val="28"/>
      <w:szCs w:val="28"/>
    </w:rPr>
  </w:style>
  <w:style w:type="paragraph" w:customStyle="1" w:styleId="a0">
    <w:name w:val="Буквы"/>
    <w:basedOn w:val="affffff"/>
    <w:rsid w:val="002F606F"/>
    <w:pPr>
      <w:numPr>
        <w:numId w:val="12"/>
      </w:numPr>
      <w:tabs>
        <w:tab w:val="num" w:pos="720"/>
      </w:tabs>
      <w:ind w:left="720"/>
    </w:pPr>
  </w:style>
  <w:style w:type="paragraph" w:customStyle="1" w:styleId="msolistparagraph0">
    <w:name w:val="msolistparagraph"/>
    <w:basedOn w:val="ad"/>
    <w:rsid w:val="002F606F"/>
    <w:pPr>
      <w:spacing w:after="200" w:line="276" w:lineRule="auto"/>
      <w:ind w:left="720"/>
      <w:jc w:val="left"/>
    </w:pPr>
    <w:rPr>
      <w:rFonts w:ascii="Calibri" w:eastAsia="Calibri" w:hAnsi="Calibri"/>
      <w:szCs w:val="22"/>
      <w:lang w:eastAsia="en-US"/>
    </w:rPr>
  </w:style>
  <w:style w:type="paragraph" w:customStyle="1" w:styleId="affffff1">
    <w:name w:val="Основной текст с отступ"/>
    <w:basedOn w:val="ad"/>
    <w:rsid w:val="002F606F"/>
    <w:pPr>
      <w:widowControl w:val="0"/>
      <w:ind w:firstLine="709"/>
    </w:pPr>
    <w:rPr>
      <w:snapToGrid w:val="0"/>
      <w:sz w:val="28"/>
      <w:szCs w:val="20"/>
    </w:rPr>
  </w:style>
  <w:style w:type="paragraph" w:customStyle="1" w:styleId="affffff2">
    <w:name w:val="Основной"/>
    <w:rsid w:val="002F606F"/>
    <w:pPr>
      <w:widowControl w:val="0"/>
      <w:ind w:firstLine="709"/>
      <w:jc w:val="both"/>
    </w:pPr>
    <w:rPr>
      <w:rFonts w:ascii="a_Timer" w:hAnsi="a_Timer" w:cs="a_Timer"/>
      <w:sz w:val="28"/>
      <w:szCs w:val="28"/>
    </w:rPr>
  </w:style>
  <w:style w:type="paragraph" w:customStyle="1" w:styleId="affffff3">
    <w:name w:val="ñîäåðæàíèå"/>
    <w:basedOn w:val="ad"/>
    <w:rsid w:val="002F606F"/>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1">
    <w:name w:val="Основной текст 21"/>
    <w:basedOn w:val="ad"/>
    <w:rsid w:val="002F606F"/>
    <w:pPr>
      <w:overflowPunct w:val="0"/>
      <w:autoSpaceDE w:val="0"/>
      <w:autoSpaceDN w:val="0"/>
      <w:adjustRightInd w:val="0"/>
      <w:ind w:firstLine="720"/>
      <w:jc w:val="left"/>
      <w:textAlignment w:val="baseline"/>
    </w:pPr>
    <w:rPr>
      <w:sz w:val="28"/>
      <w:szCs w:val="20"/>
    </w:rPr>
  </w:style>
  <w:style w:type="paragraph" w:customStyle="1" w:styleId="14">
    <w:name w:val="Заг1"/>
    <w:basedOn w:val="ad"/>
    <w:link w:val="1f1"/>
    <w:autoRedefine/>
    <w:rsid w:val="002F606F"/>
    <w:pPr>
      <w:numPr>
        <w:numId w:val="13"/>
      </w:numPr>
      <w:tabs>
        <w:tab w:val="left" w:pos="993"/>
      </w:tabs>
      <w:spacing w:before="120" w:after="120" w:line="360" w:lineRule="auto"/>
      <w:contextualSpacing/>
      <w:jc w:val="left"/>
    </w:pPr>
    <w:rPr>
      <w:noProof/>
      <w:sz w:val="28"/>
      <w:szCs w:val="28"/>
    </w:rPr>
  </w:style>
  <w:style w:type="paragraph" w:customStyle="1" w:styleId="2f1">
    <w:name w:val="Заг2"/>
    <w:basedOn w:val="14"/>
    <w:link w:val="2f2"/>
    <w:autoRedefine/>
    <w:rsid w:val="002F606F"/>
    <w:pPr>
      <w:numPr>
        <w:numId w:val="0"/>
      </w:numPr>
      <w:ind w:firstLine="567"/>
    </w:pPr>
  </w:style>
  <w:style w:type="paragraph" w:customStyle="1" w:styleId="3a">
    <w:name w:val="Заг3"/>
    <w:basedOn w:val="2f1"/>
    <w:autoRedefine/>
    <w:rsid w:val="002F606F"/>
    <w:pPr>
      <w:numPr>
        <w:ilvl w:val="2"/>
      </w:numPr>
      <w:tabs>
        <w:tab w:val="left" w:pos="851"/>
      </w:tabs>
      <w:spacing w:before="0" w:after="0"/>
      <w:ind w:left="2163" w:hanging="180"/>
      <w:jc w:val="both"/>
    </w:pPr>
    <w:rPr>
      <w:noProof w:val="0"/>
      <w:szCs w:val="20"/>
    </w:rPr>
  </w:style>
  <w:style w:type="paragraph" w:customStyle="1" w:styleId="41">
    <w:name w:val="Заг4"/>
    <w:basedOn w:val="ad"/>
    <w:autoRedefine/>
    <w:rsid w:val="002F606F"/>
    <w:pPr>
      <w:widowControl w:val="0"/>
      <w:numPr>
        <w:ilvl w:val="3"/>
        <w:numId w:val="13"/>
      </w:numPr>
      <w:adjustRightInd w:val="0"/>
      <w:spacing w:line="360" w:lineRule="auto"/>
      <w:textAlignment w:val="baseline"/>
      <w:outlineLvl w:val="3"/>
    </w:pPr>
    <w:rPr>
      <w:noProof/>
      <w:sz w:val="28"/>
      <w:szCs w:val="28"/>
    </w:rPr>
  </w:style>
  <w:style w:type="paragraph" w:customStyle="1" w:styleId="50">
    <w:name w:val="Заг5"/>
    <w:basedOn w:val="ad"/>
    <w:rsid w:val="002F606F"/>
    <w:pPr>
      <w:numPr>
        <w:ilvl w:val="4"/>
        <w:numId w:val="13"/>
      </w:numPr>
      <w:spacing w:line="360" w:lineRule="auto"/>
    </w:pPr>
    <w:rPr>
      <w:sz w:val="28"/>
      <w:szCs w:val="20"/>
    </w:rPr>
  </w:style>
  <w:style w:type="character" w:customStyle="1" w:styleId="2f2">
    <w:name w:val="Заг2 Знак"/>
    <w:basedOn w:val="ae"/>
    <w:link w:val="2f1"/>
    <w:rsid w:val="002F606F"/>
    <w:rPr>
      <w:noProof/>
      <w:sz w:val="28"/>
      <w:szCs w:val="28"/>
    </w:rPr>
  </w:style>
  <w:style w:type="paragraph" w:customStyle="1" w:styleId="Style13">
    <w:name w:val="Style13"/>
    <w:basedOn w:val="ad"/>
    <w:rsid w:val="002F606F"/>
    <w:pPr>
      <w:widowControl w:val="0"/>
      <w:autoSpaceDE w:val="0"/>
      <w:autoSpaceDN w:val="0"/>
      <w:adjustRightInd w:val="0"/>
      <w:spacing w:line="473" w:lineRule="exact"/>
      <w:ind w:firstLine="614"/>
    </w:pPr>
    <w:rPr>
      <w:sz w:val="24"/>
    </w:rPr>
  </w:style>
  <w:style w:type="character" w:customStyle="1" w:styleId="FontStyle43">
    <w:name w:val="Font Style43"/>
    <w:basedOn w:val="ae"/>
    <w:rsid w:val="002F606F"/>
    <w:rPr>
      <w:rFonts w:ascii="Times New Roman" w:hAnsi="Times New Roman" w:cs="Times New Roman"/>
      <w:sz w:val="26"/>
      <w:szCs w:val="26"/>
    </w:rPr>
  </w:style>
  <w:style w:type="paragraph" w:customStyle="1" w:styleId="BodyText21">
    <w:name w:val="Body Text 21"/>
    <w:basedOn w:val="ad"/>
    <w:rsid w:val="002F606F"/>
    <w:pPr>
      <w:widowControl w:val="0"/>
      <w:overflowPunct w:val="0"/>
      <w:autoSpaceDE w:val="0"/>
      <w:autoSpaceDN w:val="0"/>
      <w:adjustRightInd w:val="0"/>
      <w:ind w:firstLine="709"/>
      <w:textAlignment w:val="baseline"/>
    </w:pPr>
    <w:rPr>
      <w:b/>
      <w:bCs/>
      <w:sz w:val="28"/>
      <w:szCs w:val="28"/>
    </w:rPr>
  </w:style>
  <w:style w:type="paragraph" w:customStyle="1" w:styleId="affffff4">
    <w:name w:val="Стиль"/>
    <w:rsid w:val="002F606F"/>
    <w:pPr>
      <w:widowControl w:val="0"/>
    </w:pPr>
    <w:rPr>
      <w:rFonts w:ascii="Wingdings" w:hAnsi="Wingdings" w:cs="Wingdings"/>
      <w:spacing w:val="-1"/>
      <w:kern w:val="65535"/>
      <w:position w:val="-1"/>
      <w:sz w:val="24"/>
      <w:szCs w:val="24"/>
      <w:shd w:val="clear" w:color="FFFFFF" w:fill="FFFFFF"/>
      <w:lang w:eastAsia="en-US"/>
    </w:rPr>
  </w:style>
  <w:style w:type="paragraph" w:customStyle="1" w:styleId="1f2">
    <w:name w:val="Название1"/>
    <w:basedOn w:val="ad"/>
    <w:rsid w:val="002F606F"/>
    <w:pPr>
      <w:widowControl w:val="0"/>
      <w:jc w:val="center"/>
    </w:pPr>
    <w:rPr>
      <w:snapToGrid w:val="0"/>
      <w:sz w:val="24"/>
      <w:szCs w:val="20"/>
    </w:rPr>
  </w:style>
  <w:style w:type="paragraph" w:customStyle="1" w:styleId="affffff5">
    <w:name w:val="Об"/>
    <w:rsid w:val="002F606F"/>
    <w:pPr>
      <w:widowControl w:val="0"/>
      <w:autoSpaceDE w:val="0"/>
      <w:autoSpaceDN w:val="0"/>
    </w:pPr>
  </w:style>
  <w:style w:type="paragraph" w:customStyle="1" w:styleId="affffff6">
    <w:name w:val="Перечисление"/>
    <w:basedOn w:val="ad"/>
    <w:rsid w:val="002F606F"/>
    <w:pPr>
      <w:widowControl w:val="0"/>
      <w:tabs>
        <w:tab w:val="left" w:pos="1069"/>
      </w:tabs>
      <w:ind w:firstLine="709"/>
    </w:pPr>
    <w:rPr>
      <w:sz w:val="28"/>
      <w:szCs w:val="28"/>
    </w:rPr>
  </w:style>
  <w:style w:type="paragraph" w:customStyle="1" w:styleId="affffff7">
    <w:name w:val="Отчет"/>
    <w:basedOn w:val="ad"/>
    <w:rsid w:val="002F606F"/>
    <w:pPr>
      <w:widowControl w:val="0"/>
      <w:spacing w:line="360" w:lineRule="auto"/>
      <w:ind w:firstLine="720"/>
    </w:pPr>
    <w:rPr>
      <w:sz w:val="28"/>
      <w:szCs w:val="28"/>
    </w:rPr>
  </w:style>
  <w:style w:type="paragraph" w:customStyle="1" w:styleId="affffff8">
    <w:name w:val="заголо"/>
    <w:basedOn w:val="ad"/>
    <w:next w:val="ad"/>
    <w:rsid w:val="002F606F"/>
    <w:pPr>
      <w:keepNext/>
      <w:widowControl w:val="0"/>
      <w:tabs>
        <w:tab w:val="left" w:pos="3500"/>
        <w:tab w:val="left" w:pos="5180"/>
        <w:tab w:val="left" w:pos="6740"/>
      </w:tabs>
      <w:spacing w:line="360" w:lineRule="auto"/>
      <w:jc w:val="center"/>
    </w:pPr>
    <w:rPr>
      <w:b/>
      <w:bCs/>
      <w:sz w:val="28"/>
      <w:szCs w:val="28"/>
    </w:rPr>
  </w:style>
  <w:style w:type="paragraph" w:customStyle="1" w:styleId="affffff9">
    <w:name w:val="бычный"/>
    <w:rsid w:val="002F606F"/>
    <w:pPr>
      <w:widowControl w:val="0"/>
    </w:pPr>
    <w:rPr>
      <w:sz w:val="24"/>
      <w:szCs w:val="24"/>
    </w:rPr>
  </w:style>
  <w:style w:type="paragraph" w:customStyle="1" w:styleId="BodyText24">
    <w:name w:val="Body Text 24"/>
    <w:basedOn w:val="ad"/>
    <w:rsid w:val="002F606F"/>
    <w:pPr>
      <w:widowControl w:val="0"/>
      <w:snapToGrid w:val="0"/>
      <w:spacing w:line="360" w:lineRule="auto"/>
      <w:ind w:firstLine="720"/>
    </w:pPr>
    <w:rPr>
      <w:sz w:val="28"/>
      <w:szCs w:val="28"/>
    </w:rPr>
  </w:style>
  <w:style w:type="paragraph" w:customStyle="1" w:styleId="1f3">
    <w:name w:val="1"/>
    <w:basedOn w:val="ad"/>
    <w:rsid w:val="002F606F"/>
    <w:pPr>
      <w:widowControl w:val="0"/>
      <w:ind w:firstLine="851"/>
    </w:pPr>
    <w:rPr>
      <w:sz w:val="28"/>
      <w:szCs w:val="28"/>
    </w:rPr>
  </w:style>
  <w:style w:type="paragraph" w:customStyle="1" w:styleId="1f4">
    <w:name w:val="Стиль1"/>
    <w:rsid w:val="002F606F"/>
    <w:pPr>
      <w:widowControl w:val="0"/>
      <w:autoSpaceDE w:val="0"/>
      <w:autoSpaceDN w:val="0"/>
      <w:ind w:firstLine="720"/>
      <w:jc w:val="both"/>
    </w:pPr>
    <w:rPr>
      <w:sz w:val="28"/>
      <w:szCs w:val="28"/>
    </w:rPr>
  </w:style>
  <w:style w:type="paragraph" w:customStyle="1" w:styleId="BodyText22">
    <w:name w:val="Body Text 22"/>
    <w:rsid w:val="002F606F"/>
    <w:pPr>
      <w:widowControl w:val="0"/>
      <w:ind w:firstLine="567"/>
      <w:jc w:val="both"/>
    </w:pPr>
    <w:rPr>
      <w:sz w:val="28"/>
      <w:szCs w:val="28"/>
    </w:rPr>
  </w:style>
  <w:style w:type="paragraph" w:customStyle="1" w:styleId="affffffa">
    <w:name w:val="Спи"/>
    <w:rsid w:val="002F606F"/>
    <w:pPr>
      <w:widowControl w:val="0"/>
      <w:spacing w:line="360" w:lineRule="auto"/>
      <w:ind w:left="283" w:hanging="283"/>
      <w:jc w:val="both"/>
    </w:pPr>
    <w:rPr>
      <w:b/>
      <w:bCs/>
      <w:sz w:val="24"/>
      <w:szCs w:val="24"/>
    </w:rPr>
  </w:style>
  <w:style w:type="paragraph" w:customStyle="1" w:styleId="eec2">
    <w:name w:val="Основной текст с отступхeec 2"/>
    <w:basedOn w:val="ad"/>
    <w:rsid w:val="002F606F"/>
    <w:pPr>
      <w:widowControl w:val="0"/>
      <w:ind w:firstLine="567"/>
    </w:pPr>
    <w:rPr>
      <w:sz w:val="28"/>
      <w:szCs w:val="28"/>
    </w:rPr>
  </w:style>
  <w:style w:type="paragraph" w:customStyle="1" w:styleId="affffffb">
    <w:name w:val="Основной текст с отс"/>
    <w:basedOn w:val="ad"/>
    <w:rsid w:val="002F606F"/>
    <w:pPr>
      <w:widowControl w:val="0"/>
      <w:spacing w:line="360" w:lineRule="auto"/>
      <w:ind w:firstLine="709"/>
    </w:pPr>
    <w:rPr>
      <w:noProof/>
      <w:sz w:val="28"/>
      <w:szCs w:val="28"/>
      <w:u w:val="single"/>
    </w:rPr>
  </w:style>
  <w:style w:type="paragraph" w:customStyle="1" w:styleId="321">
    <w:name w:val="заф3оловок 21"/>
    <w:basedOn w:val="ad"/>
    <w:next w:val="ad"/>
    <w:rsid w:val="002F606F"/>
    <w:pPr>
      <w:widowControl w:val="0"/>
      <w:suppressAutoHyphens/>
      <w:ind w:firstLine="720"/>
    </w:pPr>
    <w:rPr>
      <w:sz w:val="28"/>
      <w:szCs w:val="28"/>
    </w:rPr>
  </w:style>
  <w:style w:type="paragraph" w:customStyle="1" w:styleId="affffffc">
    <w:name w:val="Обычный.Нормальный"/>
    <w:rsid w:val="002F606F"/>
  </w:style>
  <w:style w:type="paragraph" w:customStyle="1" w:styleId="S1">
    <w:name w:val="Список_S1"/>
    <w:basedOn w:val="ad"/>
    <w:rsid w:val="002F606F"/>
    <w:pPr>
      <w:widowControl w:val="0"/>
      <w:autoSpaceDE w:val="0"/>
      <w:autoSpaceDN w:val="0"/>
      <w:spacing w:line="360" w:lineRule="auto"/>
      <w:ind w:left="283" w:hanging="283"/>
    </w:pPr>
    <w:rPr>
      <w:sz w:val="24"/>
    </w:rPr>
  </w:style>
  <w:style w:type="paragraph" w:customStyle="1" w:styleId="-14">
    <w:name w:val="Маш-пись14пт"/>
    <w:basedOn w:val="ad"/>
    <w:rsid w:val="002F606F"/>
    <w:pPr>
      <w:autoSpaceDE w:val="0"/>
      <w:autoSpaceDN w:val="0"/>
      <w:ind w:firstLine="709"/>
    </w:pPr>
    <w:rPr>
      <w:sz w:val="28"/>
      <w:szCs w:val="28"/>
    </w:rPr>
  </w:style>
  <w:style w:type="paragraph" w:customStyle="1" w:styleId="body">
    <w:name w:val="body"/>
    <w:rsid w:val="002F606F"/>
    <w:pPr>
      <w:widowControl w:val="0"/>
      <w:tabs>
        <w:tab w:val="left" w:pos="142"/>
      </w:tabs>
      <w:spacing w:line="-360" w:lineRule="auto"/>
      <w:ind w:firstLine="680"/>
      <w:jc w:val="both"/>
    </w:pPr>
    <w:rPr>
      <w:sz w:val="28"/>
      <w:szCs w:val="28"/>
    </w:rPr>
  </w:style>
  <w:style w:type="paragraph" w:customStyle="1" w:styleId="FR2">
    <w:name w:val="FR2"/>
    <w:rsid w:val="002F606F"/>
    <w:pPr>
      <w:widowControl w:val="0"/>
      <w:spacing w:line="260" w:lineRule="auto"/>
      <w:ind w:left="40" w:firstLine="720"/>
      <w:jc w:val="both"/>
    </w:pPr>
    <w:rPr>
      <w:sz w:val="28"/>
      <w:szCs w:val="28"/>
    </w:rPr>
  </w:style>
  <w:style w:type="paragraph" w:customStyle="1" w:styleId="BodyText23">
    <w:name w:val="Body Text 23"/>
    <w:rsid w:val="002F606F"/>
    <w:pPr>
      <w:jc w:val="center"/>
    </w:pPr>
    <w:rPr>
      <w:b/>
      <w:bCs/>
      <w:sz w:val="28"/>
      <w:szCs w:val="28"/>
    </w:rPr>
  </w:style>
  <w:style w:type="paragraph" w:customStyle="1" w:styleId="affffffd">
    <w:name w:val="Шап"/>
    <w:basedOn w:val="ad"/>
    <w:rsid w:val="002F606F"/>
    <w:pPr>
      <w:keepNext/>
      <w:widowControl w:val="0"/>
      <w:jc w:val="center"/>
    </w:pPr>
    <w:rPr>
      <w:rFonts w:ascii="Arial" w:hAnsi="Arial" w:cs="Arial"/>
      <w:sz w:val="24"/>
    </w:rPr>
  </w:style>
  <w:style w:type="paragraph" w:styleId="affffffe">
    <w:name w:val="Block Text"/>
    <w:basedOn w:val="ad"/>
    <w:rsid w:val="002F606F"/>
    <w:pPr>
      <w:widowControl w:val="0"/>
      <w:shd w:val="clear" w:color="auto" w:fill="FFFFFF"/>
      <w:spacing w:line="317" w:lineRule="exact"/>
      <w:ind w:left="-567" w:right="7" w:firstLine="1135"/>
    </w:pPr>
    <w:rPr>
      <w:color w:val="000000"/>
      <w:spacing w:val="1"/>
      <w:sz w:val="28"/>
      <w:szCs w:val="28"/>
    </w:rPr>
  </w:style>
  <w:style w:type="paragraph" w:customStyle="1" w:styleId="afffffff">
    <w:name w:val="Обычный.ГОСТ"/>
    <w:rsid w:val="002F606F"/>
    <w:pPr>
      <w:spacing w:line="324" w:lineRule="auto"/>
      <w:ind w:firstLine="737"/>
      <w:jc w:val="both"/>
    </w:pPr>
    <w:rPr>
      <w:sz w:val="28"/>
      <w:szCs w:val="28"/>
    </w:rPr>
  </w:style>
  <w:style w:type="paragraph" w:customStyle="1" w:styleId="afffffff0">
    <w:name w:val="АА"/>
    <w:basedOn w:val="affff1"/>
    <w:rsid w:val="002F606F"/>
    <w:pPr>
      <w:spacing w:line="360" w:lineRule="auto"/>
      <w:ind w:firstLine="709"/>
      <w:jc w:val="both"/>
    </w:pPr>
    <w:rPr>
      <w:rFonts w:ascii="Times New Roman" w:eastAsia="MS Mincho" w:hAnsi="Times New Roman"/>
      <w:sz w:val="28"/>
      <w:szCs w:val="28"/>
      <w:lang w:val="ru-RU"/>
    </w:rPr>
  </w:style>
  <w:style w:type="paragraph" w:customStyle="1" w:styleId="Aacao">
    <w:name w:val="Aacao"/>
    <w:basedOn w:val="ad"/>
    <w:rsid w:val="002F606F"/>
    <w:pPr>
      <w:spacing w:line="480" w:lineRule="exact"/>
      <w:ind w:firstLine="709"/>
    </w:pPr>
    <w:rPr>
      <w:sz w:val="28"/>
      <w:szCs w:val="28"/>
    </w:rPr>
  </w:style>
  <w:style w:type="paragraph" w:customStyle="1" w:styleId="afffffff1">
    <w:name w:val="ААА"/>
    <w:basedOn w:val="28"/>
    <w:rsid w:val="002F606F"/>
    <w:pPr>
      <w:tabs>
        <w:tab w:val="left" w:pos="-3544"/>
      </w:tabs>
      <w:spacing w:after="0" w:line="360" w:lineRule="auto"/>
      <w:ind w:left="0" w:firstLine="709"/>
      <w:jc w:val="both"/>
    </w:pPr>
    <w:rPr>
      <w:sz w:val="28"/>
      <w:szCs w:val="28"/>
      <w:lang w:val="ru-RU" w:eastAsia="ru-RU"/>
    </w:rPr>
  </w:style>
  <w:style w:type="paragraph" w:customStyle="1" w:styleId="afffffff2">
    <w:name w:val="А"/>
    <w:basedOn w:val="affff1"/>
    <w:rsid w:val="002F606F"/>
    <w:pPr>
      <w:ind w:firstLine="709"/>
      <w:jc w:val="both"/>
    </w:pPr>
    <w:rPr>
      <w:rFonts w:ascii="Times New Roman" w:eastAsia="MS Mincho" w:hAnsi="Times New Roman"/>
      <w:sz w:val="28"/>
      <w:szCs w:val="28"/>
      <w:lang w:val="ru-RU"/>
    </w:rPr>
  </w:style>
  <w:style w:type="paragraph" w:customStyle="1" w:styleId="afffffff3">
    <w:name w:val="Основной первый Знак"/>
    <w:basedOn w:val="aff8"/>
    <w:next w:val="aff8"/>
    <w:rsid w:val="002F606F"/>
    <w:pPr>
      <w:spacing w:before="240" w:line="280" w:lineRule="atLeast"/>
      <w:ind w:firstLine="720"/>
    </w:pPr>
    <w:rPr>
      <w:szCs w:val="28"/>
    </w:rPr>
  </w:style>
  <w:style w:type="character" w:customStyle="1" w:styleId="1f5">
    <w:name w:val="Знак Знак1"/>
    <w:basedOn w:val="ae"/>
    <w:rsid w:val="002F606F"/>
    <w:rPr>
      <w:sz w:val="28"/>
      <w:szCs w:val="28"/>
      <w:lang w:val="ru-RU" w:eastAsia="ru-RU" w:bidi="ar-SA"/>
    </w:rPr>
  </w:style>
  <w:style w:type="character" w:customStyle="1" w:styleId="1f6">
    <w:name w:val="Основной первый Знак Знак1"/>
    <w:basedOn w:val="1f5"/>
    <w:rsid w:val="002F606F"/>
    <w:rPr>
      <w:sz w:val="28"/>
      <w:szCs w:val="28"/>
      <w:lang w:val="ru-RU" w:eastAsia="ru-RU" w:bidi="ar-SA"/>
    </w:rPr>
  </w:style>
  <w:style w:type="character" w:customStyle="1" w:styleId="H2">
    <w:name w:val="H2 Знак Знак"/>
    <w:basedOn w:val="ae"/>
    <w:rsid w:val="002F606F"/>
    <w:rPr>
      <w:b/>
      <w:bCs/>
      <w:iCs/>
      <w:sz w:val="28"/>
      <w:szCs w:val="24"/>
    </w:rPr>
  </w:style>
  <w:style w:type="character" w:customStyle="1" w:styleId="H1">
    <w:name w:val="H1 Знак Знак"/>
    <w:basedOn w:val="ae"/>
    <w:rsid w:val="002F606F"/>
    <w:rPr>
      <w:b/>
      <w:sz w:val="28"/>
      <w:szCs w:val="26"/>
    </w:rPr>
  </w:style>
  <w:style w:type="character" w:customStyle="1" w:styleId="2f3">
    <w:name w:val="Знак Знак2"/>
    <w:basedOn w:val="ae"/>
    <w:rsid w:val="002F606F"/>
    <w:rPr>
      <w:b/>
      <w:sz w:val="28"/>
      <w:szCs w:val="28"/>
    </w:rPr>
  </w:style>
  <w:style w:type="character" w:customStyle="1" w:styleId="44">
    <w:name w:val="Заголовок 4 Знак Знак Знак"/>
    <w:basedOn w:val="ae"/>
    <w:rsid w:val="002F606F"/>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e"/>
    <w:rsid w:val="002F606F"/>
    <w:rPr>
      <w:b/>
      <w:bCs/>
      <w:i/>
      <w:iCs/>
      <w:sz w:val="26"/>
      <w:szCs w:val="26"/>
      <w:lang w:val="ru-RU" w:eastAsia="ru-RU" w:bidi="ar-SA"/>
    </w:rPr>
  </w:style>
  <w:style w:type="paragraph" w:customStyle="1" w:styleId="afffffff4">
    <w:name w:val="титул"/>
    <w:rsid w:val="002F606F"/>
    <w:pPr>
      <w:spacing w:before="60" w:after="120"/>
      <w:jc w:val="center"/>
    </w:pPr>
    <w:rPr>
      <w:rFonts w:ascii="Arial" w:hAnsi="Arial" w:cs="Arial"/>
      <w:sz w:val="24"/>
      <w:szCs w:val="24"/>
    </w:rPr>
  </w:style>
  <w:style w:type="character" w:customStyle="1" w:styleId="afffffff5">
    <w:name w:val="Название таблицы Знак Знак Знак"/>
    <w:basedOn w:val="ae"/>
    <w:rsid w:val="002F606F"/>
    <w:rPr>
      <w:rFonts w:ascii="Arial" w:hAnsi="Arial"/>
      <w:i/>
      <w:iCs/>
      <w:sz w:val="18"/>
      <w:szCs w:val="18"/>
      <w:lang w:val="ru-RU" w:eastAsia="ru-RU" w:bidi="ar-SA"/>
    </w:rPr>
  </w:style>
  <w:style w:type="paragraph" w:customStyle="1" w:styleId="afffffff6">
    <w:name w:val="Название таблицы Знак Знак"/>
    <w:next w:val="afffffff7"/>
    <w:rsid w:val="002F606F"/>
    <w:pPr>
      <w:keepNext/>
      <w:spacing w:before="120" w:after="120"/>
    </w:pPr>
    <w:rPr>
      <w:rFonts w:ascii="Arial" w:hAnsi="Arial"/>
      <w:i/>
      <w:iCs/>
      <w:sz w:val="18"/>
      <w:szCs w:val="18"/>
    </w:rPr>
  </w:style>
  <w:style w:type="paragraph" w:customStyle="1" w:styleId="afffffff7">
    <w:name w:val="Текст в таблице центр"/>
    <w:rsid w:val="002F606F"/>
    <w:pPr>
      <w:spacing w:before="60" w:after="60"/>
      <w:jc w:val="center"/>
    </w:pPr>
    <w:rPr>
      <w:rFonts w:ascii="Arial" w:hAnsi="Arial" w:cs="Arial"/>
    </w:rPr>
  </w:style>
  <w:style w:type="paragraph" w:customStyle="1" w:styleId="afffffff8">
    <w:name w:val="Сокращение"/>
    <w:rsid w:val="002F606F"/>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f9">
    <w:name w:val="Текст в таблице"/>
    <w:rsid w:val="002F606F"/>
    <w:pPr>
      <w:spacing w:before="60" w:after="60"/>
      <w:jc w:val="center"/>
    </w:pPr>
    <w:rPr>
      <w:rFonts w:ascii="Arial" w:hAnsi="Arial" w:cs="Arial"/>
    </w:rPr>
  </w:style>
  <w:style w:type="paragraph" w:customStyle="1" w:styleId="afffffffa">
    <w:name w:val="Приложение"/>
    <w:next w:val="aff8"/>
    <w:rsid w:val="002F606F"/>
    <w:pPr>
      <w:pageBreakBefore/>
      <w:spacing w:before="120" w:line="280" w:lineRule="atLeast"/>
      <w:jc w:val="center"/>
      <w:outlineLvl w:val="0"/>
    </w:pPr>
    <w:rPr>
      <w:rFonts w:ascii="Arial" w:hAnsi="Arial" w:cs="Arial"/>
      <w:b/>
      <w:bCs/>
      <w:sz w:val="28"/>
      <w:szCs w:val="28"/>
    </w:rPr>
  </w:style>
  <w:style w:type="paragraph" w:customStyle="1" w:styleId="afffffffb">
    <w:name w:val="Глоссарий"/>
    <w:basedOn w:val="ad"/>
    <w:rsid w:val="002F606F"/>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c">
    <w:name w:val="Заголовок в таблице"/>
    <w:basedOn w:val="afffffff7"/>
    <w:rsid w:val="002F606F"/>
    <w:pPr>
      <w:keepNext/>
      <w:widowControl w:val="0"/>
      <w:overflowPunct w:val="0"/>
      <w:autoSpaceDE w:val="0"/>
      <w:autoSpaceDN w:val="0"/>
      <w:adjustRightInd w:val="0"/>
      <w:textAlignment w:val="baseline"/>
    </w:pPr>
    <w:rPr>
      <w:b/>
      <w:bCs/>
    </w:rPr>
  </w:style>
  <w:style w:type="character" w:customStyle="1" w:styleId="afffffffd">
    <w:name w:val="Индекс верхний"/>
    <w:basedOn w:val="ae"/>
    <w:rsid w:val="002F606F"/>
    <w:rPr>
      <w:rFonts w:ascii="Arial" w:hAnsi="Arial" w:cs="Arial"/>
      <w:color w:val="auto"/>
      <w:sz w:val="24"/>
      <w:szCs w:val="24"/>
      <w:u w:val="none"/>
      <w:vertAlign w:val="superscript"/>
      <w:lang w:val="ru-RU" w:eastAsia="ru-RU"/>
    </w:rPr>
  </w:style>
  <w:style w:type="character" w:customStyle="1" w:styleId="afffffffe">
    <w:name w:val="Индекс нижний"/>
    <w:basedOn w:val="ae"/>
    <w:rsid w:val="002F606F"/>
    <w:rPr>
      <w:rFonts w:ascii="Arial" w:hAnsi="Arial" w:cs="Arial"/>
      <w:color w:val="auto"/>
      <w:sz w:val="24"/>
      <w:szCs w:val="24"/>
      <w:u w:val="none"/>
      <w:vertAlign w:val="subscript"/>
      <w:lang w:val="ru-RU" w:eastAsia="ru-RU"/>
    </w:rPr>
  </w:style>
  <w:style w:type="character" w:customStyle="1" w:styleId="affffffff">
    <w:name w:val="Курсив"/>
    <w:basedOn w:val="ae"/>
    <w:rsid w:val="002F606F"/>
    <w:rPr>
      <w:rFonts w:ascii="Arial" w:hAnsi="Arial" w:cs="Arial"/>
      <w:i/>
      <w:iCs/>
      <w:color w:val="auto"/>
      <w:sz w:val="24"/>
      <w:szCs w:val="24"/>
      <w:u w:val="none"/>
      <w:vertAlign w:val="baseline"/>
    </w:rPr>
  </w:style>
  <w:style w:type="character" w:customStyle="1" w:styleId="affffffff0">
    <w:name w:val="Полужирный"/>
    <w:basedOn w:val="ae"/>
    <w:rsid w:val="002F606F"/>
    <w:rPr>
      <w:rFonts w:ascii="Arial" w:hAnsi="Arial" w:cs="Arial"/>
      <w:b/>
      <w:bCs/>
      <w:color w:val="auto"/>
      <w:sz w:val="24"/>
      <w:szCs w:val="24"/>
      <w:u w:val="none"/>
      <w:vertAlign w:val="baseline"/>
    </w:rPr>
  </w:style>
  <w:style w:type="character" w:customStyle="1" w:styleId="affffffff1">
    <w:name w:val="Курсив полужирный"/>
    <w:basedOn w:val="affffffff0"/>
    <w:rsid w:val="002F606F"/>
    <w:rPr>
      <w:rFonts w:ascii="Arial" w:hAnsi="Arial" w:cs="Arial"/>
      <w:b/>
      <w:bCs/>
      <w:i/>
      <w:iCs/>
      <w:color w:val="auto"/>
      <w:sz w:val="24"/>
      <w:szCs w:val="24"/>
      <w:u w:val="none"/>
      <w:vertAlign w:val="baseline"/>
    </w:rPr>
  </w:style>
  <w:style w:type="character" w:customStyle="1" w:styleId="1f7">
    <w:name w:val="Знак1 Знак Знак"/>
    <w:rsid w:val="002F606F"/>
    <w:rPr>
      <w:rFonts w:ascii="Arial CYR" w:hAnsi="Arial CYR" w:cs="Arial CYR"/>
      <w:sz w:val="24"/>
      <w:szCs w:val="24"/>
      <w:lang w:val="ru-RU" w:eastAsia="ru-RU" w:bidi="ar-SA"/>
    </w:rPr>
  </w:style>
  <w:style w:type="paragraph" w:customStyle="1" w:styleId="affffffff2">
    <w:name w:val="Название документа"/>
    <w:next w:val="aff8"/>
    <w:rsid w:val="002F606F"/>
    <w:pPr>
      <w:keepNext/>
      <w:keepLines/>
      <w:spacing w:before="240" w:after="240" w:line="280" w:lineRule="atLeast"/>
      <w:jc w:val="center"/>
    </w:pPr>
    <w:rPr>
      <w:rFonts w:ascii="Arial CYR" w:hAnsi="Arial CYR" w:cs="Arial CYR"/>
      <w:b/>
      <w:bCs/>
      <w:noProof/>
      <w:kern w:val="28"/>
      <w:sz w:val="48"/>
      <w:szCs w:val="48"/>
    </w:rPr>
  </w:style>
  <w:style w:type="paragraph" w:customStyle="1" w:styleId="affffffff3">
    <w:name w:val="Название дополнительное документа"/>
    <w:basedOn w:val="affffffff2"/>
    <w:next w:val="aff8"/>
    <w:rsid w:val="002F606F"/>
    <w:rPr>
      <w:b w:val="0"/>
      <w:bCs w:val="0"/>
      <w:i/>
      <w:iCs/>
      <w:sz w:val="36"/>
      <w:szCs w:val="36"/>
    </w:rPr>
  </w:style>
  <w:style w:type="paragraph" w:customStyle="1" w:styleId="affffffff4">
    <w:name w:val="Название рисунка Знак"/>
    <w:next w:val="aff8"/>
    <w:rsid w:val="002F606F"/>
    <w:pPr>
      <w:spacing w:before="120"/>
      <w:jc w:val="center"/>
    </w:pPr>
    <w:rPr>
      <w:rFonts w:ascii="Arial CYR" w:hAnsi="Arial CYR" w:cs="Arial CYR"/>
      <w:i/>
      <w:iCs/>
      <w:sz w:val="18"/>
      <w:szCs w:val="18"/>
    </w:rPr>
  </w:style>
  <w:style w:type="character" w:customStyle="1" w:styleId="affffffff5">
    <w:name w:val="Название рисунка Знак Знак"/>
    <w:basedOn w:val="ae"/>
    <w:rsid w:val="002F606F"/>
    <w:rPr>
      <w:rFonts w:ascii="Arial CYR" w:hAnsi="Arial CYR" w:cs="Arial CYR"/>
      <w:i/>
      <w:iCs/>
      <w:sz w:val="18"/>
      <w:szCs w:val="18"/>
      <w:lang w:val="ru-RU" w:eastAsia="ru-RU" w:bidi="ar-SA"/>
    </w:rPr>
  </w:style>
  <w:style w:type="paragraph" w:styleId="affffffff6">
    <w:name w:val="List Number"/>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f7">
    <w:name w:val="Знак Знак"/>
    <w:basedOn w:val="1f7"/>
    <w:rsid w:val="002F606F"/>
    <w:rPr>
      <w:rFonts w:ascii="Arial CYR" w:hAnsi="Arial CYR" w:cs="Arial CYR"/>
      <w:sz w:val="24"/>
      <w:szCs w:val="24"/>
      <w:lang w:val="ru-RU" w:eastAsia="ru-RU" w:bidi="ar-SA"/>
    </w:rPr>
  </w:style>
  <w:style w:type="paragraph" w:styleId="2f4">
    <w:name w:val="List Number 2"/>
    <w:basedOn w:val="affffffff6"/>
    <w:rsid w:val="002F606F"/>
    <w:pPr>
      <w:ind w:left="720"/>
    </w:pPr>
  </w:style>
  <w:style w:type="paragraph" w:styleId="3b">
    <w:name w:val="List Number 3"/>
    <w:basedOn w:val="affffffff6"/>
    <w:rsid w:val="002F606F"/>
    <w:pPr>
      <w:ind w:left="1440"/>
    </w:pPr>
  </w:style>
  <w:style w:type="paragraph" w:styleId="45">
    <w:name w:val="List Number 4"/>
    <w:basedOn w:val="affffffff6"/>
    <w:rsid w:val="002F606F"/>
    <w:pPr>
      <w:ind w:left="1797"/>
    </w:pPr>
  </w:style>
  <w:style w:type="paragraph" w:styleId="54">
    <w:name w:val="List Number 5"/>
    <w:basedOn w:val="affffffff6"/>
    <w:rsid w:val="002F606F"/>
    <w:pPr>
      <w:ind w:left="2160"/>
    </w:pPr>
  </w:style>
  <w:style w:type="paragraph" w:styleId="6">
    <w:name w:val="toc 6"/>
    <w:basedOn w:val="ad"/>
    <w:next w:val="ad"/>
    <w:autoRedefine/>
    <w:uiPriority w:val="39"/>
    <w:rsid w:val="002F606F"/>
    <w:pPr>
      <w:widowControl w:val="0"/>
      <w:numPr>
        <w:numId w:val="14"/>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f8">
    <w:name w:val="Основной отдельный"/>
    <w:basedOn w:val="aff8"/>
    <w:rsid w:val="002F606F"/>
    <w:pPr>
      <w:spacing w:before="240" w:after="240" w:line="280" w:lineRule="atLeast"/>
      <w:ind w:firstLine="720"/>
    </w:pPr>
    <w:rPr>
      <w:rFonts w:ascii="Arial" w:hAnsi="Arial" w:cs="Arial"/>
      <w:sz w:val="24"/>
      <w:szCs w:val="24"/>
    </w:rPr>
  </w:style>
  <w:style w:type="paragraph" w:customStyle="1" w:styleId="affffffff9">
    <w:name w:val="Основной последний Знак Знак"/>
    <w:basedOn w:val="aff8"/>
    <w:rsid w:val="002F606F"/>
    <w:pPr>
      <w:spacing w:before="120" w:after="240" w:line="280" w:lineRule="atLeast"/>
      <w:ind w:firstLine="720"/>
    </w:pPr>
    <w:rPr>
      <w:rFonts w:ascii="Arial" w:hAnsi="Arial" w:cs="Arial"/>
      <w:sz w:val="24"/>
      <w:szCs w:val="24"/>
    </w:rPr>
  </w:style>
  <w:style w:type="character" w:customStyle="1" w:styleId="affffffffa">
    <w:name w:val="Основной последний Знак Знак Знак"/>
    <w:basedOn w:val="1f5"/>
    <w:rsid w:val="002F606F"/>
    <w:rPr>
      <w:rFonts w:ascii="Arial" w:hAnsi="Arial" w:cs="Arial"/>
      <w:sz w:val="24"/>
      <w:szCs w:val="24"/>
      <w:lang w:val="ru-RU" w:eastAsia="ru-RU" w:bidi="ar-SA"/>
    </w:rPr>
  </w:style>
  <w:style w:type="paragraph" w:customStyle="1" w:styleId="affffffffb">
    <w:name w:val="Основной с отступом"/>
    <w:basedOn w:val="aff8"/>
    <w:rsid w:val="002F606F"/>
    <w:pPr>
      <w:spacing w:before="120" w:line="280" w:lineRule="atLeast"/>
      <w:ind w:left="720"/>
    </w:pPr>
    <w:rPr>
      <w:rFonts w:ascii="Arial CYR" w:hAnsi="Arial CYR" w:cs="Arial CYR"/>
      <w:sz w:val="24"/>
      <w:szCs w:val="24"/>
    </w:rPr>
  </w:style>
  <w:style w:type="paragraph" w:customStyle="1" w:styleId="affffffffc">
    <w:name w:val="Основной со следующим"/>
    <w:basedOn w:val="aff8"/>
    <w:next w:val="aff8"/>
    <w:rsid w:val="002F606F"/>
    <w:pPr>
      <w:keepNext/>
      <w:spacing w:before="120" w:line="280" w:lineRule="atLeast"/>
      <w:ind w:firstLine="720"/>
    </w:pPr>
    <w:rPr>
      <w:rFonts w:ascii="Arial" w:hAnsi="Arial" w:cs="Arial"/>
      <w:sz w:val="24"/>
      <w:szCs w:val="24"/>
    </w:rPr>
  </w:style>
  <w:style w:type="paragraph" w:styleId="affffffffd">
    <w:name w:val="List Continue"/>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5">
    <w:name w:val="List Continue 2"/>
    <w:basedOn w:val="affffffffd"/>
    <w:rsid w:val="002F606F"/>
    <w:pPr>
      <w:ind w:left="720"/>
    </w:pPr>
  </w:style>
  <w:style w:type="paragraph" w:styleId="3c">
    <w:name w:val="List Continue 3"/>
    <w:basedOn w:val="affffffffd"/>
    <w:rsid w:val="002F606F"/>
    <w:pPr>
      <w:ind w:left="1440"/>
    </w:pPr>
  </w:style>
  <w:style w:type="paragraph" w:styleId="3d">
    <w:name w:val="List 3"/>
    <w:basedOn w:val="affff6"/>
    <w:rsid w:val="002F606F"/>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f6"/>
    <w:rsid w:val="002F606F"/>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5">
    <w:name w:val="List 5"/>
    <w:basedOn w:val="affff6"/>
    <w:rsid w:val="002F606F"/>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e">
    <w:name w:val="Список с дефисом Знак Знак Знак Знак"/>
    <w:basedOn w:val="ad"/>
    <w:rsid w:val="002F606F"/>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f">
    <w:name w:val="Список с дефисом Знак Знак Знак Знак Знак"/>
    <w:basedOn w:val="ae"/>
    <w:rsid w:val="002F606F"/>
    <w:rPr>
      <w:rFonts w:ascii="Arial CYR" w:hAnsi="Arial CYR" w:cs="Arial CYR"/>
      <w:sz w:val="24"/>
      <w:szCs w:val="24"/>
      <w:lang w:val="ru-RU" w:eastAsia="ru-RU" w:bidi="ar-SA"/>
    </w:rPr>
  </w:style>
  <w:style w:type="paragraph" w:customStyle="1" w:styleId="2f6">
    <w:name w:val="Список с дефисом 2"/>
    <w:basedOn w:val="affffffffe"/>
    <w:rsid w:val="002F606F"/>
    <w:pPr>
      <w:tabs>
        <w:tab w:val="clear" w:pos="720"/>
        <w:tab w:val="clear" w:pos="1134"/>
        <w:tab w:val="left" w:pos="1843"/>
      </w:tabs>
      <w:ind w:left="720"/>
    </w:pPr>
  </w:style>
  <w:style w:type="paragraph" w:customStyle="1" w:styleId="afffffffff0">
    <w:name w:val="Текст в таблице влево"/>
    <w:basedOn w:val="afffffff7"/>
    <w:rsid w:val="002F606F"/>
    <w:pPr>
      <w:jc w:val="left"/>
    </w:pPr>
  </w:style>
  <w:style w:type="paragraph" w:customStyle="1" w:styleId="afffffffff1">
    <w:name w:val="Текст в таблице вправо Знак Знак Знак Знак"/>
    <w:basedOn w:val="afffffff7"/>
    <w:rsid w:val="002F606F"/>
    <w:pPr>
      <w:jc w:val="right"/>
    </w:pPr>
  </w:style>
  <w:style w:type="character" w:customStyle="1" w:styleId="afffffffff2">
    <w:name w:val="Текст в таблице вправо Знак Знак Знак Знак Знак"/>
    <w:basedOn w:val="afffffffff3"/>
    <w:rsid w:val="002F606F"/>
    <w:rPr>
      <w:rFonts w:ascii="Arial" w:hAnsi="Arial"/>
      <w:sz w:val="24"/>
      <w:szCs w:val="24"/>
      <w:lang w:val="ru-RU" w:eastAsia="ru-RU" w:bidi="ar-SA"/>
    </w:rPr>
  </w:style>
  <w:style w:type="character" w:customStyle="1" w:styleId="afffffffff3">
    <w:name w:val="Текст в таблице центр Знак Знак Знак Знак Знак Знак Знак Знак"/>
    <w:basedOn w:val="ae"/>
    <w:rsid w:val="002F606F"/>
    <w:rPr>
      <w:rFonts w:ascii="Arial" w:hAnsi="Arial"/>
      <w:sz w:val="24"/>
      <w:szCs w:val="24"/>
      <w:lang w:val="ru-RU" w:eastAsia="ru-RU" w:bidi="ar-SA"/>
    </w:rPr>
  </w:style>
  <w:style w:type="paragraph" w:customStyle="1" w:styleId="afffffffff4">
    <w:name w:val="Текст в таблице центр Знак Знак Знак Знак Знак Знак Знак"/>
    <w:rsid w:val="002F606F"/>
    <w:pPr>
      <w:spacing w:before="60" w:after="60"/>
      <w:jc w:val="both"/>
    </w:pPr>
    <w:rPr>
      <w:rFonts w:ascii="Arial" w:hAnsi="Arial"/>
      <w:sz w:val="24"/>
      <w:szCs w:val="24"/>
    </w:rPr>
  </w:style>
  <w:style w:type="character" w:customStyle="1" w:styleId="afffffffff5">
    <w:name w:val="Ввод пользователя"/>
    <w:basedOn w:val="ae"/>
    <w:rsid w:val="002F606F"/>
    <w:rPr>
      <w:rFonts w:ascii="Courier New" w:hAnsi="Courier New" w:cs="Courier New"/>
      <w:b/>
      <w:bCs/>
      <w:i/>
      <w:iCs/>
    </w:rPr>
  </w:style>
  <w:style w:type="character" w:customStyle="1" w:styleId="afffffffff6">
    <w:name w:val="Сообщения системы"/>
    <w:basedOn w:val="ae"/>
    <w:rsid w:val="002F606F"/>
    <w:rPr>
      <w:rFonts w:ascii="Courier New" w:hAnsi="Courier New" w:cs="Courier New"/>
      <w:b/>
      <w:bCs/>
    </w:rPr>
  </w:style>
  <w:style w:type="paragraph" w:customStyle="1" w:styleId="afffffffff7">
    <w:name w:val="Для_листа_рег_изм"/>
    <w:basedOn w:val="ad"/>
    <w:rsid w:val="002F606F"/>
    <w:pPr>
      <w:framePr w:wrap="auto" w:vAnchor="page" w:hAnchor="margin" w:y="353" w:anchorLock="1"/>
      <w:spacing w:after="120" w:line="280" w:lineRule="exact"/>
      <w:jc w:val="center"/>
    </w:pPr>
    <w:rPr>
      <w:i/>
      <w:iCs/>
      <w:sz w:val="24"/>
    </w:rPr>
  </w:style>
  <w:style w:type="paragraph" w:customStyle="1" w:styleId="a5">
    <w:name w:val="Обычный без отступа"/>
    <w:basedOn w:val="ad"/>
    <w:rsid w:val="002F606F"/>
    <w:pPr>
      <w:widowControl w:val="0"/>
      <w:numPr>
        <w:numId w:val="15"/>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2">
    <w:name w:val="Инв_номер"/>
    <w:rsid w:val="002F606F"/>
    <w:pPr>
      <w:numPr>
        <w:ilvl w:val="1"/>
        <w:numId w:val="16"/>
      </w:numPr>
      <w:ind w:firstLine="0"/>
      <w:jc w:val="center"/>
    </w:pPr>
    <w:rPr>
      <w:rFonts w:ascii="Arial" w:hAnsi="Arial" w:cs="Arial"/>
      <w:i/>
      <w:iCs/>
      <w:sz w:val="22"/>
      <w:szCs w:val="22"/>
    </w:rPr>
  </w:style>
  <w:style w:type="paragraph" w:customStyle="1" w:styleId="afffffffff8">
    <w:name w:val="Термин"/>
    <w:basedOn w:val="affff1"/>
    <w:rsid w:val="002F606F"/>
    <w:pPr>
      <w:ind w:left="567"/>
      <w:jc w:val="both"/>
    </w:pPr>
    <w:rPr>
      <w:rFonts w:ascii="Times New Roman" w:hAnsi="Times New Roman"/>
      <w:sz w:val="26"/>
      <w:szCs w:val="26"/>
      <w:lang w:val="ru-RU"/>
    </w:rPr>
  </w:style>
  <w:style w:type="paragraph" w:customStyle="1" w:styleId="afffffffff9">
    <w:name w:val="Текст_бюл"/>
    <w:basedOn w:val="affff1"/>
    <w:rsid w:val="002F606F"/>
    <w:pPr>
      <w:tabs>
        <w:tab w:val="left" w:pos="851"/>
        <w:tab w:val="num" w:pos="1069"/>
      </w:tabs>
      <w:ind w:left="851" w:hanging="284"/>
      <w:jc w:val="both"/>
    </w:pPr>
    <w:rPr>
      <w:rFonts w:ascii="Times New Roman" w:eastAsia="MS Mincho" w:hAnsi="Times New Roman"/>
      <w:sz w:val="26"/>
      <w:szCs w:val="26"/>
      <w:lang w:val="ru-RU"/>
    </w:rPr>
  </w:style>
  <w:style w:type="paragraph" w:customStyle="1" w:styleId="112">
    <w:name w:val="Нумерованый 1.1"/>
    <w:basedOn w:val="ad"/>
    <w:rsid w:val="002F606F"/>
    <w:pPr>
      <w:spacing w:before="60"/>
      <w:ind w:right="-257" w:firstLine="697"/>
    </w:pPr>
    <w:rPr>
      <w:sz w:val="24"/>
    </w:rPr>
  </w:style>
  <w:style w:type="character" w:customStyle="1" w:styleId="212">
    <w:name w:val="Маркированный список21 Знак"/>
    <w:aliases w:val="Знак Знак2 Знак,Знак Знак Знак1 Знак,Знак Знак Знак Знак,Знак Знак Знак Знак1"/>
    <w:basedOn w:val="ae"/>
    <w:rsid w:val="002F606F"/>
    <w:rPr>
      <w:rFonts w:ascii="Arial CYR" w:hAnsi="Arial CYR"/>
      <w:sz w:val="24"/>
      <w:szCs w:val="24"/>
      <w:lang w:val="ru-RU" w:eastAsia="ru-RU" w:bidi="ar-SA"/>
    </w:rPr>
  </w:style>
  <w:style w:type="paragraph" w:customStyle="1" w:styleId="ArialCYR">
    <w:name w:val="Стиль Текст сноски + Arial CYR"/>
    <w:basedOn w:val="af9"/>
    <w:rsid w:val="002F606F"/>
    <w:pPr>
      <w:overflowPunct w:val="0"/>
      <w:autoSpaceDE w:val="0"/>
      <w:autoSpaceDN w:val="0"/>
      <w:adjustRightInd w:val="0"/>
      <w:spacing w:line="360" w:lineRule="auto"/>
      <w:ind w:firstLine="709"/>
      <w:textAlignment w:val="baseline"/>
    </w:pPr>
    <w:rPr>
      <w:sz w:val="28"/>
    </w:rPr>
  </w:style>
  <w:style w:type="character" w:customStyle="1" w:styleId="afffffffffa">
    <w:name w:val="Сообщение"/>
    <w:basedOn w:val="ae"/>
    <w:rsid w:val="002F606F"/>
    <w:rPr>
      <w:rFonts w:ascii="Courier New CYR" w:hAnsi="Courier New CYR" w:cs="Courier New CYR"/>
      <w:b/>
      <w:bCs/>
      <w:sz w:val="20"/>
      <w:szCs w:val="20"/>
    </w:rPr>
  </w:style>
  <w:style w:type="paragraph" w:styleId="3e">
    <w:name w:val="List Bullet 3"/>
    <w:basedOn w:val="afffff2"/>
    <w:autoRedefine/>
    <w:rsid w:val="002F606F"/>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b">
    <w:name w:val="Заголовочек"/>
    <w:basedOn w:val="ad"/>
    <w:next w:val="ad"/>
    <w:rsid w:val="002F606F"/>
    <w:pPr>
      <w:keepNext/>
      <w:keepLines/>
      <w:spacing w:before="240"/>
      <w:jc w:val="left"/>
    </w:pPr>
    <w:rPr>
      <w:rFonts w:ascii="Arial" w:eastAsia="Batang" w:hAnsi="Arial" w:cs="Arial"/>
      <w:i/>
      <w:iCs/>
      <w:kern w:val="28"/>
      <w:sz w:val="24"/>
      <w:u w:val="single"/>
    </w:rPr>
  </w:style>
  <w:style w:type="character" w:customStyle="1" w:styleId="113">
    <w:name w:val="Курсив 11"/>
    <w:basedOn w:val="ae"/>
    <w:rsid w:val="002F606F"/>
    <w:rPr>
      <w:rFonts w:ascii="Arial" w:hAnsi="Arial" w:cs="Arial"/>
      <w:i/>
      <w:iCs/>
      <w:color w:val="auto"/>
      <w:sz w:val="22"/>
      <w:szCs w:val="22"/>
      <w:u w:val="none"/>
      <w:vertAlign w:val="baseline"/>
    </w:rPr>
  </w:style>
  <w:style w:type="character" w:customStyle="1" w:styleId="afffffffffc">
    <w:name w:val="Курсив жирный"/>
    <w:rsid w:val="002F606F"/>
    <w:rPr>
      <w:b/>
      <w:bCs/>
      <w:i/>
      <w:iCs/>
    </w:rPr>
  </w:style>
  <w:style w:type="paragraph" w:styleId="47">
    <w:name w:val="List Bullet 4"/>
    <w:basedOn w:val="afffff2"/>
    <w:autoRedefine/>
    <w:rsid w:val="002F606F"/>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6">
    <w:name w:val="List Bullet 5"/>
    <w:basedOn w:val="afffff2"/>
    <w:autoRedefine/>
    <w:rsid w:val="002F606F"/>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d">
    <w:name w:val="Названия клавиш"/>
    <w:basedOn w:val="ae"/>
    <w:rsid w:val="002F606F"/>
    <w:rPr>
      <w:rFonts w:ascii="Arial" w:hAnsi="Arial" w:cs="Arial"/>
      <w:b/>
      <w:bCs/>
      <w:sz w:val="22"/>
      <w:szCs w:val="22"/>
    </w:rPr>
  </w:style>
  <w:style w:type="paragraph" w:customStyle="1" w:styleId="a">
    <w:name w:val="Перечисление Знак Знак Знак Знак"/>
    <w:basedOn w:val="affffffff6"/>
    <w:rsid w:val="002F606F"/>
    <w:pPr>
      <w:numPr>
        <w:numId w:val="17"/>
      </w:numPr>
      <w:tabs>
        <w:tab w:val="clear" w:pos="720"/>
        <w:tab w:val="left" w:pos="567"/>
        <w:tab w:val="num" w:pos="1077"/>
      </w:tabs>
      <w:ind w:left="1491" w:hanging="357"/>
    </w:pPr>
  </w:style>
  <w:style w:type="character" w:customStyle="1" w:styleId="afffffffffe">
    <w:name w:val="Перечисление Знак Знак Знак Знак Знак"/>
    <w:basedOn w:val="ae"/>
    <w:rsid w:val="002F606F"/>
    <w:rPr>
      <w:rFonts w:ascii="Arial CYR" w:hAnsi="Arial CYR" w:cs="Arial CYR"/>
      <w:sz w:val="24"/>
      <w:szCs w:val="24"/>
      <w:lang w:val="ru-RU" w:eastAsia="ru-RU" w:bidi="ar-SA"/>
    </w:rPr>
  </w:style>
  <w:style w:type="paragraph" w:styleId="48">
    <w:name w:val="List Continue 4"/>
    <w:basedOn w:val="affffffffd"/>
    <w:rsid w:val="002F606F"/>
    <w:pPr>
      <w:spacing w:line="240" w:lineRule="auto"/>
      <w:ind w:left="1800" w:hanging="357"/>
    </w:pPr>
  </w:style>
  <w:style w:type="paragraph" w:styleId="57">
    <w:name w:val="List Continue 5"/>
    <w:basedOn w:val="affffffffd"/>
    <w:rsid w:val="002F606F"/>
    <w:pPr>
      <w:spacing w:line="240" w:lineRule="auto"/>
      <w:ind w:left="2160" w:hanging="357"/>
    </w:pPr>
  </w:style>
  <w:style w:type="character" w:customStyle="1" w:styleId="1f8">
    <w:name w:val="Список с дефисом Знак Знак1"/>
    <w:basedOn w:val="212"/>
    <w:rsid w:val="002F606F"/>
    <w:rPr>
      <w:rFonts w:ascii="Arial CYR" w:hAnsi="Arial CYR"/>
      <w:sz w:val="24"/>
      <w:szCs w:val="24"/>
      <w:lang w:val="ru-RU" w:eastAsia="ru-RU" w:bidi="ar-SA"/>
    </w:rPr>
  </w:style>
  <w:style w:type="paragraph" w:customStyle="1" w:styleId="3f">
    <w:name w:val="Список с дефисом 3"/>
    <w:basedOn w:val="2f6"/>
    <w:rsid w:val="002F606F"/>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2F606F"/>
    <w:pPr>
      <w:tabs>
        <w:tab w:val="num" w:pos="2487"/>
      </w:tabs>
      <w:ind w:left="2487" w:hanging="360"/>
    </w:pPr>
  </w:style>
  <w:style w:type="paragraph" w:customStyle="1" w:styleId="58">
    <w:name w:val="Список с дефисом 5"/>
    <w:basedOn w:val="56"/>
    <w:rsid w:val="002F606F"/>
    <w:pPr>
      <w:tabs>
        <w:tab w:val="num" w:pos="1211"/>
      </w:tabs>
      <w:ind w:left="1800" w:hanging="340"/>
    </w:pPr>
  </w:style>
  <w:style w:type="paragraph" w:customStyle="1" w:styleId="ArialCYR0">
    <w:name w:val="Стиль Сокращение + Arial CYR Знак"/>
    <w:basedOn w:val="ad"/>
    <w:rsid w:val="002F606F"/>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f">
    <w:name w:val="Нум. список с абзаца"/>
    <w:basedOn w:val="2f4"/>
    <w:rsid w:val="002F606F"/>
    <w:pPr>
      <w:tabs>
        <w:tab w:val="clear" w:pos="720"/>
        <w:tab w:val="num" w:pos="1211"/>
      </w:tabs>
      <w:ind w:left="1191" w:hanging="340"/>
    </w:pPr>
  </w:style>
  <w:style w:type="character" w:customStyle="1" w:styleId="2f7">
    <w:name w:val="Список с дефисом 2 Знак"/>
    <w:basedOn w:val="ae"/>
    <w:rsid w:val="002F606F"/>
    <w:rPr>
      <w:rFonts w:ascii="Arial CYR" w:hAnsi="Arial CYR" w:cs="Arial CYR"/>
      <w:sz w:val="24"/>
      <w:szCs w:val="24"/>
      <w:lang w:val="ru-RU" w:eastAsia="ru-RU"/>
    </w:rPr>
  </w:style>
  <w:style w:type="paragraph" w:customStyle="1" w:styleId="affffffffff0">
    <w:name w:val="Титул"/>
    <w:basedOn w:val="ad"/>
    <w:rsid w:val="002F606F"/>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f8"/>
    <w:rsid w:val="002F606F"/>
    <w:pPr>
      <w:ind w:left="329" w:hanging="329"/>
    </w:pPr>
    <w:rPr>
      <w:rFonts w:ascii="Arial CYR" w:hAnsi="Arial CYR" w:cs="Arial CYR"/>
    </w:rPr>
  </w:style>
  <w:style w:type="paragraph" w:customStyle="1" w:styleId="affffffffff1">
    <w:name w:val="Основной обычный Знак Знак"/>
    <w:basedOn w:val="aff8"/>
    <w:rsid w:val="002F606F"/>
    <w:pPr>
      <w:spacing w:before="120" w:after="60" w:line="280" w:lineRule="atLeast"/>
      <w:ind w:firstLine="720"/>
    </w:pPr>
    <w:rPr>
      <w:rFonts w:ascii="Arial CYR" w:hAnsi="Arial CYR" w:cs="Arial CYR"/>
      <w:color w:val="000000"/>
      <w:sz w:val="24"/>
      <w:szCs w:val="24"/>
    </w:rPr>
  </w:style>
  <w:style w:type="character" w:customStyle="1" w:styleId="affffffffff2">
    <w:name w:val="Основной обычный Знак Знак Знак"/>
    <w:basedOn w:val="ae"/>
    <w:rsid w:val="002F606F"/>
    <w:rPr>
      <w:rFonts w:ascii="Arial CYR" w:hAnsi="Arial CYR" w:cs="Arial CYR"/>
      <w:color w:val="000000"/>
      <w:sz w:val="24"/>
      <w:szCs w:val="24"/>
      <w:lang w:val="ru-RU" w:eastAsia="ru-RU" w:bidi="ar-SA"/>
    </w:rPr>
  </w:style>
  <w:style w:type="paragraph" w:customStyle="1" w:styleId="a3">
    <w:name w:val="Инв. номер"/>
    <w:rsid w:val="002F606F"/>
    <w:pPr>
      <w:framePr w:wrap="auto" w:vAnchor="page" w:hAnchor="page" w:x="387" w:y="7843" w:anchorLock="1"/>
      <w:numPr>
        <w:numId w:val="18"/>
      </w:numPr>
      <w:tabs>
        <w:tab w:val="clear" w:pos="1080"/>
      </w:tabs>
      <w:ind w:firstLine="0"/>
      <w:jc w:val="center"/>
    </w:pPr>
    <w:rPr>
      <w:rFonts w:ascii="Arial" w:hAnsi="Arial" w:cs="Arial"/>
      <w:i/>
      <w:iCs/>
      <w:sz w:val="22"/>
      <w:szCs w:val="22"/>
    </w:rPr>
  </w:style>
  <w:style w:type="paragraph" w:customStyle="1" w:styleId="affffffffff3">
    <w:name w:val="Тех_карта"/>
    <w:rsid w:val="002F606F"/>
    <w:pPr>
      <w:pageBreakBefore/>
      <w:spacing w:after="240"/>
      <w:jc w:val="center"/>
    </w:pPr>
    <w:rPr>
      <w:rFonts w:ascii="Arial CYR" w:hAnsi="Arial CYR" w:cs="Arial CYR"/>
      <w:b/>
      <w:bCs/>
      <w:sz w:val="24"/>
      <w:szCs w:val="24"/>
    </w:rPr>
  </w:style>
  <w:style w:type="paragraph" w:customStyle="1" w:styleId="affffffffff4">
    <w:name w:val="Подзаголовочек"/>
    <w:rsid w:val="002F606F"/>
    <w:pPr>
      <w:spacing w:after="240" w:line="280" w:lineRule="atLeast"/>
      <w:jc w:val="center"/>
    </w:pPr>
    <w:rPr>
      <w:rFonts w:ascii="Arial" w:hAnsi="Arial" w:cs="Arial"/>
      <w:sz w:val="24"/>
      <w:szCs w:val="24"/>
    </w:rPr>
  </w:style>
  <w:style w:type="paragraph" w:customStyle="1" w:styleId="affffffffff5">
    <w:name w:val="Основной первый Знак Знак Знак Знак Знак"/>
    <w:basedOn w:val="aff8"/>
    <w:next w:val="aff8"/>
    <w:rsid w:val="002F606F"/>
    <w:pPr>
      <w:spacing w:before="240" w:line="280" w:lineRule="atLeast"/>
      <w:ind w:firstLine="720"/>
    </w:pPr>
    <w:rPr>
      <w:rFonts w:ascii="Arial" w:hAnsi="Arial" w:cs="Arial"/>
      <w:color w:val="000000"/>
      <w:sz w:val="24"/>
      <w:szCs w:val="24"/>
    </w:rPr>
  </w:style>
  <w:style w:type="character" w:customStyle="1" w:styleId="affffffffff6">
    <w:name w:val="Основной первый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2f8">
    <w:name w:val="Перечисление 2"/>
    <w:basedOn w:val="a"/>
    <w:rsid w:val="002F606F"/>
    <w:pPr>
      <w:tabs>
        <w:tab w:val="clear" w:pos="567"/>
        <w:tab w:val="clear" w:pos="1077"/>
        <w:tab w:val="left" w:pos="720"/>
        <w:tab w:val="left" w:pos="1134"/>
      </w:tabs>
      <w:ind w:left="0" w:firstLine="0"/>
    </w:pPr>
  </w:style>
  <w:style w:type="paragraph" w:customStyle="1" w:styleId="affffffffff7">
    <w:name w:val="Техкарта+"/>
    <w:basedOn w:val="22"/>
    <w:rsid w:val="002F606F"/>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d"/>
    <w:rsid w:val="002F606F"/>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f8">
    <w:name w:val="Код"/>
    <w:rsid w:val="002F606F"/>
    <w:rPr>
      <w:rFonts w:ascii="Courier New" w:hAnsi="Courier New" w:cs="Courier New"/>
      <w:sz w:val="20"/>
      <w:szCs w:val="20"/>
    </w:rPr>
  </w:style>
  <w:style w:type="character" w:customStyle="1" w:styleId="affffffffff9">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e"/>
    <w:rsid w:val="002F606F"/>
    <w:rPr>
      <w:rFonts w:ascii="Arial" w:hAnsi="Arial" w:cs="Arial"/>
      <w:sz w:val="24"/>
      <w:szCs w:val="24"/>
      <w:lang w:val="ru-RU" w:eastAsia="ru-RU"/>
    </w:rPr>
  </w:style>
  <w:style w:type="paragraph" w:customStyle="1" w:styleId="affffffffffa">
    <w:name w:val="Текст в таблице влево Знак Знак Знак Знак Знак"/>
    <w:basedOn w:val="ad"/>
    <w:rsid w:val="002F606F"/>
    <w:pPr>
      <w:spacing w:before="60" w:after="60"/>
      <w:jc w:val="left"/>
    </w:pPr>
    <w:rPr>
      <w:rFonts w:ascii="Arial" w:hAnsi="Arial" w:cs="Arial"/>
      <w:sz w:val="24"/>
    </w:rPr>
  </w:style>
  <w:style w:type="character" w:customStyle="1" w:styleId="affffffffffb">
    <w:name w:val="Текст в таблице влево Знак Знак Знак Знак Знак Знак"/>
    <w:basedOn w:val="ae"/>
    <w:rsid w:val="002F606F"/>
    <w:rPr>
      <w:rFonts w:ascii="Arial" w:hAnsi="Arial" w:cs="Arial"/>
      <w:sz w:val="24"/>
      <w:szCs w:val="24"/>
      <w:lang w:val="ru-RU" w:eastAsia="ru-RU" w:bidi="ar-SA"/>
    </w:rPr>
  </w:style>
  <w:style w:type="paragraph" w:customStyle="1" w:styleId="2f9">
    <w:name w:val="Стиль2"/>
    <w:basedOn w:val="ad"/>
    <w:rsid w:val="002F606F"/>
    <w:pPr>
      <w:spacing w:before="120"/>
      <w:jc w:val="center"/>
    </w:pPr>
    <w:rPr>
      <w:rFonts w:ascii="Arial" w:hAnsi="Arial" w:cs="Arial"/>
      <w:sz w:val="16"/>
      <w:szCs w:val="16"/>
    </w:rPr>
  </w:style>
  <w:style w:type="paragraph" w:customStyle="1" w:styleId="4a">
    <w:name w:val="Рис_ур4 Знак Знак Знак Знак"/>
    <w:basedOn w:val="ad"/>
    <w:rsid w:val="002F606F"/>
    <w:pPr>
      <w:jc w:val="center"/>
    </w:pPr>
    <w:rPr>
      <w:rFonts w:ascii="Arial" w:hAnsi="Arial" w:cs="Arial"/>
      <w:b/>
      <w:bCs/>
      <w:noProof/>
      <w:sz w:val="16"/>
      <w:szCs w:val="16"/>
    </w:rPr>
  </w:style>
  <w:style w:type="character" w:customStyle="1" w:styleId="4b">
    <w:name w:val="Рис_ур4 Знак Знак Знак Знак Знак"/>
    <w:basedOn w:val="ae"/>
    <w:rsid w:val="002F606F"/>
    <w:rPr>
      <w:rFonts w:ascii="Arial" w:hAnsi="Arial" w:cs="Arial"/>
      <w:b/>
      <w:bCs/>
      <w:noProof/>
      <w:sz w:val="16"/>
      <w:szCs w:val="16"/>
      <w:lang w:val="ru-RU" w:eastAsia="ru-RU" w:bidi="ar-SA"/>
    </w:rPr>
  </w:style>
  <w:style w:type="paragraph" w:customStyle="1" w:styleId="1f9">
    <w:name w:val="Рис_ур1 Знак Знак Знак Знак"/>
    <w:basedOn w:val="ad"/>
    <w:rsid w:val="002F606F"/>
    <w:pPr>
      <w:jc w:val="center"/>
    </w:pPr>
    <w:rPr>
      <w:rFonts w:ascii="Arial" w:hAnsi="Arial" w:cs="Arial"/>
      <w:b/>
      <w:bCs/>
      <w:noProof/>
      <w:sz w:val="24"/>
    </w:rPr>
  </w:style>
  <w:style w:type="character" w:customStyle="1" w:styleId="1fa">
    <w:name w:val="Рис_ур1 Знак Знак Знак Знак Знак"/>
    <w:basedOn w:val="ae"/>
    <w:rsid w:val="002F606F"/>
    <w:rPr>
      <w:rFonts w:ascii="Arial" w:hAnsi="Arial" w:cs="Arial"/>
      <w:b/>
      <w:bCs/>
      <w:noProof/>
      <w:sz w:val="24"/>
      <w:szCs w:val="24"/>
      <w:lang w:val="ru-RU" w:eastAsia="ru-RU" w:bidi="ar-SA"/>
    </w:rPr>
  </w:style>
  <w:style w:type="paragraph" w:customStyle="1" w:styleId="3f0">
    <w:name w:val="Рис_ур3 Знак Знак"/>
    <w:basedOn w:val="1f9"/>
    <w:rsid w:val="002F606F"/>
    <w:rPr>
      <w:sz w:val="20"/>
      <w:szCs w:val="20"/>
    </w:rPr>
  </w:style>
  <w:style w:type="character" w:customStyle="1" w:styleId="3f1">
    <w:name w:val="Рис_ур3 Знак Знак Знак"/>
    <w:basedOn w:val="ae"/>
    <w:rsid w:val="002F606F"/>
    <w:rPr>
      <w:rFonts w:ascii="Arial" w:hAnsi="Arial" w:cs="Arial"/>
      <w:b/>
      <w:bCs/>
      <w:noProof/>
      <w:lang w:val="ru-RU" w:eastAsia="ru-RU" w:bidi="ar-SA"/>
    </w:rPr>
  </w:style>
  <w:style w:type="paragraph" w:customStyle="1" w:styleId="affffffffffc">
    <w:name w:val="Рис."/>
    <w:basedOn w:val="ad"/>
    <w:rsid w:val="002F606F"/>
    <w:pPr>
      <w:spacing w:before="120" w:after="120"/>
      <w:jc w:val="center"/>
    </w:pPr>
    <w:rPr>
      <w:rFonts w:ascii="Arial" w:hAnsi="Arial" w:cs="Arial"/>
      <w:i/>
      <w:iCs/>
      <w:noProof/>
      <w:sz w:val="24"/>
    </w:rPr>
  </w:style>
  <w:style w:type="paragraph" w:customStyle="1" w:styleId="Normal1">
    <w:name w:val="Normal1"/>
    <w:rsid w:val="002F606F"/>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f4"/>
    <w:rsid w:val="002F606F"/>
    <w:pPr>
      <w:spacing w:before="0" w:after="0"/>
    </w:pPr>
  </w:style>
  <w:style w:type="character" w:customStyle="1" w:styleId="8pt0">
    <w:name w:val="Стиль Текст в таблице центр + 8 pt Знак Знак Знак Знак"/>
    <w:basedOn w:val="afffffffff3"/>
    <w:rsid w:val="002F606F"/>
    <w:rPr>
      <w:rFonts w:ascii="Arial" w:hAnsi="Arial"/>
      <w:sz w:val="24"/>
      <w:szCs w:val="24"/>
      <w:lang w:val="ru-RU" w:eastAsia="ru-RU" w:bidi="ar-SA"/>
    </w:rPr>
  </w:style>
  <w:style w:type="paragraph" w:customStyle="1" w:styleId="2fa">
    <w:name w:val="Название2"/>
    <w:basedOn w:val="ad"/>
    <w:rsid w:val="002F606F"/>
    <w:pPr>
      <w:jc w:val="left"/>
    </w:pPr>
    <w:rPr>
      <w:b/>
      <w:bCs/>
      <w:color w:val="0000CC"/>
      <w:sz w:val="18"/>
      <w:szCs w:val="18"/>
    </w:rPr>
  </w:style>
  <w:style w:type="paragraph" w:customStyle="1" w:styleId="affffffffffd">
    <w:name w:val="Список с дефисом Знак Знак Знак"/>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b">
    <w:name w:val="Список с дефисом Знак Знак Знак Знак1"/>
    <w:basedOn w:val="ae"/>
    <w:rsid w:val="002F606F"/>
    <w:rPr>
      <w:rFonts w:ascii="Arial CYR" w:hAnsi="Arial CYR" w:cs="Arial CYR"/>
      <w:sz w:val="24"/>
      <w:szCs w:val="24"/>
      <w:lang w:val="ru-RU" w:eastAsia="ru-RU" w:bidi="ar-SA"/>
    </w:rPr>
  </w:style>
  <w:style w:type="paragraph" w:customStyle="1" w:styleId="affffffffffe">
    <w:name w:val="Базовый заголовок"/>
    <w:next w:val="aff8"/>
    <w:rsid w:val="002F606F"/>
    <w:pPr>
      <w:keepNext/>
      <w:spacing w:before="240" w:line="280" w:lineRule="atLeast"/>
      <w:jc w:val="center"/>
    </w:pPr>
    <w:rPr>
      <w:rFonts w:ascii="Arial" w:hAnsi="Arial" w:cs="Arial"/>
      <w:b/>
      <w:bCs/>
      <w:sz w:val="24"/>
      <w:szCs w:val="24"/>
    </w:rPr>
  </w:style>
  <w:style w:type="paragraph" w:customStyle="1" w:styleId="afffffffffff">
    <w:name w:val="Перечисление Знак"/>
    <w:basedOn w:val="affffffff6"/>
    <w:rsid w:val="002F606F"/>
    <w:pPr>
      <w:tabs>
        <w:tab w:val="clear" w:pos="720"/>
        <w:tab w:val="left" w:pos="567"/>
      </w:tabs>
      <w:ind w:left="1491" w:hanging="357"/>
    </w:pPr>
  </w:style>
  <w:style w:type="paragraph" w:customStyle="1" w:styleId="afffffffffff0">
    <w:name w:val="Основной первый Знак Знак"/>
    <w:basedOn w:val="aff8"/>
    <w:next w:val="aff8"/>
    <w:rsid w:val="002F606F"/>
    <w:pPr>
      <w:spacing w:before="240" w:line="280" w:lineRule="atLeast"/>
      <w:ind w:firstLine="720"/>
    </w:pPr>
    <w:rPr>
      <w:rFonts w:ascii="Arial" w:hAnsi="Arial" w:cs="Arial"/>
      <w:color w:val="000000"/>
      <w:sz w:val="24"/>
      <w:szCs w:val="24"/>
    </w:rPr>
  </w:style>
  <w:style w:type="paragraph" w:customStyle="1" w:styleId="afffffffffff1">
    <w:name w:val="Текст в таблице влево Знак Знак"/>
    <w:basedOn w:val="ad"/>
    <w:rsid w:val="002F606F"/>
    <w:pPr>
      <w:spacing w:before="60" w:after="60"/>
      <w:jc w:val="left"/>
    </w:pPr>
    <w:rPr>
      <w:rFonts w:ascii="Arial" w:hAnsi="Arial" w:cs="Arial"/>
      <w:sz w:val="28"/>
      <w:szCs w:val="20"/>
    </w:rPr>
  </w:style>
  <w:style w:type="character" w:customStyle="1" w:styleId="3f2">
    <w:name w:val="Знак3"/>
    <w:basedOn w:val="ae"/>
    <w:rsid w:val="002F606F"/>
    <w:rPr>
      <w:b/>
      <w:bCs/>
      <w:sz w:val="24"/>
      <w:szCs w:val="24"/>
      <w:lang w:val="ru-RU" w:eastAsia="ru-RU"/>
    </w:rPr>
  </w:style>
  <w:style w:type="paragraph" w:customStyle="1" w:styleId="4c">
    <w:name w:val="Рис_ур4 Знак"/>
    <w:basedOn w:val="ad"/>
    <w:rsid w:val="002F606F"/>
    <w:pPr>
      <w:jc w:val="center"/>
    </w:pPr>
    <w:rPr>
      <w:rFonts w:ascii="Arial" w:hAnsi="Arial" w:cs="Arial"/>
      <w:b/>
      <w:bCs/>
      <w:noProof/>
      <w:sz w:val="16"/>
      <w:szCs w:val="16"/>
    </w:rPr>
  </w:style>
  <w:style w:type="paragraph" w:customStyle="1" w:styleId="8pt1">
    <w:name w:val="Стиль Текст в таблице центр + 8 pt"/>
    <w:basedOn w:val="ad"/>
    <w:rsid w:val="002F606F"/>
    <w:rPr>
      <w:rFonts w:ascii="Arial" w:hAnsi="Arial" w:cs="Arial"/>
      <w:sz w:val="24"/>
    </w:rPr>
  </w:style>
  <w:style w:type="character" w:customStyle="1" w:styleId="1fc">
    <w:name w:val="Основной текст Знак1"/>
    <w:basedOn w:val="ae"/>
    <w:rsid w:val="002F606F"/>
    <w:rPr>
      <w:rFonts w:ascii="Arial" w:hAnsi="Arial" w:cs="Arial"/>
      <w:sz w:val="24"/>
      <w:szCs w:val="24"/>
      <w:lang w:val="ru-RU" w:eastAsia="ru-RU"/>
    </w:rPr>
  </w:style>
  <w:style w:type="paragraph" w:customStyle="1" w:styleId="afffffffffff2">
    <w:name w:val="Теорема Знак Знак Знак"/>
    <w:basedOn w:val="ad"/>
    <w:rsid w:val="002F606F"/>
    <w:pPr>
      <w:spacing w:line="300" w:lineRule="auto"/>
      <w:ind w:firstLine="709"/>
    </w:pPr>
    <w:rPr>
      <w:rFonts w:ascii="Arial" w:hAnsi="Arial" w:cs="Arial"/>
      <w:b/>
      <w:bCs/>
      <w:i/>
      <w:iCs/>
      <w:sz w:val="27"/>
      <w:szCs w:val="27"/>
      <w:u w:val="single"/>
    </w:rPr>
  </w:style>
  <w:style w:type="character" w:customStyle="1" w:styleId="afffffffffff3">
    <w:name w:val="Теорема Знак Знак Знак Знак"/>
    <w:basedOn w:val="ae"/>
    <w:rsid w:val="002F606F"/>
    <w:rPr>
      <w:rFonts w:ascii="Arial" w:hAnsi="Arial" w:cs="Arial"/>
      <w:b/>
      <w:bCs/>
      <w:i/>
      <w:iCs/>
      <w:sz w:val="27"/>
      <w:szCs w:val="27"/>
      <w:u w:val="single"/>
      <w:lang w:val="ru-RU" w:eastAsia="ru-RU" w:bidi="ar-SA"/>
    </w:rPr>
  </w:style>
  <w:style w:type="paragraph" w:customStyle="1" w:styleId="afffffffffff4">
    <w:name w:val="Название таблицы"/>
    <w:next w:val="afffffff7"/>
    <w:rsid w:val="002F606F"/>
    <w:pPr>
      <w:keepNext/>
      <w:spacing w:before="120" w:after="120"/>
    </w:pPr>
    <w:rPr>
      <w:rFonts w:ascii="Arial" w:hAnsi="Arial" w:cs="Arial"/>
      <w:i/>
      <w:iCs/>
      <w:sz w:val="18"/>
      <w:szCs w:val="18"/>
    </w:rPr>
  </w:style>
  <w:style w:type="paragraph" w:customStyle="1" w:styleId="afffffffffff5">
    <w:name w:val="Список с дефисом"/>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f6">
    <w:name w:val="Текст в таблице центр Знак Знак Знак"/>
    <w:rsid w:val="002F606F"/>
    <w:pPr>
      <w:spacing w:before="60" w:after="60"/>
      <w:jc w:val="both"/>
    </w:pPr>
    <w:rPr>
      <w:rFonts w:ascii="Arial" w:hAnsi="Arial" w:cs="Arial"/>
    </w:rPr>
  </w:style>
  <w:style w:type="paragraph" w:customStyle="1" w:styleId="afffffffffff7">
    <w:name w:val="Текст в таблице вправо Знак"/>
    <w:basedOn w:val="afffffffffff6"/>
    <w:rsid w:val="002F606F"/>
    <w:pPr>
      <w:jc w:val="right"/>
    </w:pPr>
  </w:style>
  <w:style w:type="paragraph" w:customStyle="1" w:styleId="1fd">
    <w:name w:val="Рис_ур1 Знак"/>
    <w:basedOn w:val="ad"/>
    <w:rsid w:val="002F606F"/>
    <w:pPr>
      <w:jc w:val="center"/>
    </w:pPr>
    <w:rPr>
      <w:rFonts w:ascii="Arial" w:hAnsi="Arial" w:cs="Arial"/>
      <w:b/>
      <w:bCs/>
      <w:noProof/>
      <w:sz w:val="24"/>
    </w:rPr>
  </w:style>
  <w:style w:type="character" w:customStyle="1" w:styleId="1fe">
    <w:name w:val="Рис_ур1 Знак Знак"/>
    <w:basedOn w:val="ae"/>
    <w:rsid w:val="002F606F"/>
    <w:rPr>
      <w:rFonts w:ascii="Arial" w:hAnsi="Arial" w:cs="Arial"/>
      <w:b/>
      <w:bCs/>
      <w:noProof/>
      <w:sz w:val="24"/>
      <w:szCs w:val="24"/>
      <w:lang w:val="ru-RU" w:eastAsia="ru-RU" w:bidi="ar-SA"/>
    </w:rPr>
  </w:style>
  <w:style w:type="character" w:customStyle="1" w:styleId="afffffffffff8">
    <w:name w:val="Стиль Знак сноски"/>
    <w:basedOn w:val="afb"/>
    <w:rsid w:val="002F606F"/>
    <w:rPr>
      <w:rFonts w:ascii="Arial" w:hAnsi="Arial" w:cs="Arial"/>
      <w:color w:val="000000"/>
      <w:sz w:val="20"/>
      <w:szCs w:val="20"/>
      <w:vertAlign w:val="superscript"/>
    </w:rPr>
  </w:style>
  <w:style w:type="paragraph" w:customStyle="1" w:styleId="1ff">
    <w:name w:val="Текст в таблице1"/>
    <w:basedOn w:val="afffffff9"/>
    <w:rsid w:val="002F606F"/>
    <w:pPr>
      <w:jc w:val="both"/>
    </w:pPr>
  </w:style>
  <w:style w:type="paragraph" w:customStyle="1" w:styleId="FR4">
    <w:name w:val="FR4"/>
    <w:rsid w:val="002F606F"/>
    <w:pPr>
      <w:widowControl w:val="0"/>
      <w:jc w:val="right"/>
    </w:pPr>
    <w:rPr>
      <w:rFonts w:ascii="Arial" w:hAnsi="Arial" w:cs="Arial"/>
      <w:b/>
      <w:bCs/>
      <w:sz w:val="16"/>
      <w:szCs w:val="16"/>
    </w:rPr>
  </w:style>
  <w:style w:type="paragraph" w:customStyle="1" w:styleId="afffffffffff9">
    <w:name w:val="Стиль Текст в таблице вправо"/>
    <w:basedOn w:val="afffffffff1"/>
    <w:rsid w:val="002F606F"/>
    <w:pPr>
      <w:ind w:right="284"/>
    </w:pPr>
    <w:rPr>
      <w:i/>
      <w:iCs/>
      <w:sz w:val="22"/>
      <w:szCs w:val="22"/>
    </w:rPr>
  </w:style>
  <w:style w:type="paragraph" w:customStyle="1" w:styleId="afffffffffffa">
    <w:name w:val="Теорема"/>
    <w:basedOn w:val="ad"/>
    <w:rsid w:val="002F606F"/>
    <w:pPr>
      <w:ind w:firstLine="284"/>
    </w:pPr>
    <w:rPr>
      <w:rFonts w:ascii="Arial" w:hAnsi="Arial" w:cs="Arial"/>
      <w:b/>
      <w:bCs/>
      <w:i/>
      <w:iCs/>
      <w:sz w:val="28"/>
      <w:szCs w:val="28"/>
      <w:u w:val="single"/>
    </w:rPr>
  </w:style>
  <w:style w:type="character" w:customStyle="1" w:styleId="afffffffffffb">
    <w:name w:val="Теорема Знак"/>
    <w:basedOn w:val="ae"/>
    <w:rsid w:val="002F606F"/>
    <w:rPr>
      <w:rFonts w:ascii="Arial" w:hAnsi="Arial" w:cs="Arial"/>
      <w:b/>
      <w:bCs/>
      <w:i/>
      <w:iCs/>
      <w:sz w:val="28"/>
      <w:szCs w:val="28"/>
      <w:u w:val="single"/>
      <w:lang w:val="ru-RU" w:eastAsia="ru-RU" w:bidi="ar-SA"/>
    </w:rPr>
  </w:style>
  <w:style w:type="paragraph" w:customStyle="1" w:styleId="1ff0">
    <w:name w:val="Основной первый Знак1"/>
    <w:basedOn w:val="aff8"/>
    <w:next w:val="aff8"/>
    <w:rsid w:val="002F606F"/>
    <w:pPr>
      <w:spacing w:before="240" w:line="360" w:lineRule="auto"/>
      <w:ind w:firstLine="720"/>
    </w:pPr>
    <w:rPr>
      <w:rFonts w:ascii="Arial" w:hAnsi="Arial" w:cs="Arial"/>
      <w:sz w:val="24"/>
      <w:szCs w:val="24"/>
    </w:rPr>
  </w:style>
  <w:style w:type="character" w:customStyle="1" w:styleId="1ff1">
    <w:name w:val="Основной первый Знак1 Знак"/>
    <w:basedOn w:val="1f5"/>
    <w:rsid w:val="002F606F"/>
    <w:rPr>
      <w:rFonts w:ascii="Arial" w:hAnsi="Arial" w:cs="Arial"/>
      <w:sz w:val="24"/>
      <w:szCs w:val="24"/>
      <w:lang w:val="ru-RU" w:eastAsia="ru-RU" w:bidi="ar-SA"/>
    </w:rPr>
  </w:style>
  <w:style w:type="paragraph" w:customStyle="1" w:styleId="afffffffffffc">
    <w:name w:val="Название таблицы Знак"/>
    <w:next w:val="afffffff7"/>
    <w:rsid w:val="002F606F"/>
    <w:pPr>
      <w:keepNext/>
      <w:spacing w:before="120" w:after="120"/>
    </w:pPr>
    <w:rPr>
      <w:rFonts w:ascii="Arial" w:hAnsi="Arial" w:cs="Arial"/>
      <w:i/>
      <w:iCs/>
      <w:sz w:val="18"/>
      <w:szCs w:val="18"/>
    </w:rPr>
  </w:style>
  <w:style w:type="paragraph" w:customStyle="1" w:styleId="afffffffffffd">
    <w:name w:val="Текст в таблице центр Знак Знак Знак Знак Знак"/>
    <w:rsid w:val="002F606F"/>
    <w:pPr>
      <w:spacing w:before="60" w:after="60"/>
      <w:jc w:val="both"/>
    </w:pPr>
    <w:rPr>
      <w:rFonts w:ascii="Arial" w:hAnsi="Arial" w:cs="Arial"/>
      <w:sz w:val="24"/>
      <w:szCs w:val="24"/>
    </w:rPr>
  </w:style>
  <w:style w:type="character" w:customStyle="1" w:styleId="1ff2">
    <w:name w:val="Теорема Знак1"/>
    <w:basedOn w:val="ae"/>
    <w:rsid w:val="002F606F"/>
    <w:rPr>
      <w:rFonts w:ascii="Arial" w:hAnsi="Arial" w:cs="Arial"/>
      <w:b/>
      <w:bCs/>
      <w:i/>
      <w:iCs/>
      <w:sz w:val="24"/>
      <w:szCs w:val="24"/>
      <w:u w:val="single"/>
      <w:lang w:val="ru-RU" w:eastAsia="ru-RU"/>
    </w:rPr>
  </w:style>
  <w:style w:type="paragraph" w:styleId="afffffffffffe">
    <w:name w:val="envelope address"/>
    <w:basedOn w:val="ad"/>
    <w:rsid w:val="002F606F"/>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f">
    <w:name w:val="Date"/>
    <w:basedOn w:val="aff8"/>
    <w:link w:val="affffffffffff0"/>
    <w:rsid w:val="002F606F"/>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f0">
    <w:name w:val="Дата Знак"/>
    <w:basedOn w:val="ae"/>
    <w:link w:val="affffffffffff"/>
    <w:rsid w:val="002F606F"/>
    <w:rPr>
      <w:rFonts w:ascii="Arial" w:hAnsi="Arial" w:cs="Arial"/>
      <w:sz w:val="24"/>
      <w:szCs w:val="24"/>
    </w:rPr>
  </w:style>
  <w:style w:type="paragraph" w:customStyle="1" w:styleId="affffffffffff1">
    <w:name w:val="НижКолонтитул первой страницы"/>
    <w:basedOn w:val="afff"/>
    <w:rsid w:val="002F606F"/>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f2">
    <w:name w:val="line number"/>
    <w:basedOn w:val="ae"/>
    <w:uiPriority w:val="99"/>
    <w:rsid w:val="002F606F"/>
    <w:rPr>
      <w:rFonts w:ascii="Arial" w:hAnsi="Arial" w:cs="Arial"/>
      <w:sz w:val="18"/>
      <w:szCs w:val="18"/>
    </w:rPr>
  </w:style>
  <w:style w:type="paragraph" w:styleId="2fb">
    <w:name w:val="envelope return"/>
    <w:basedOn w:val="ad"/>
    <w:rsid w:val="002F606F"/>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f3">
    <w:name w:val="Основной обычный"/>
    <w:basedOn w:val="aff8"/>
    <w:rsid w:val="002F606F"/>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f4">
    <w:name w:val="Основной последний"/>
    <w:basedOn w:val="affffffffffff3"/>
    <w:rsid w:val="002F606F"/>
    <w:pPr>
      <w:spacing w:after="240"/>
    </w:pPr>
  </w:style>
  <w:style w:type="paragraph" w:customStyle="1" w:styleId="affffffffffff5">
    <w:name w:val="Основной со след."/>
    <w:basedOn w:val="aff8"/>
    <w:rsid w:val="002F606F"/>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f6">
    <w:name w:val="Цитата конец"/>
    <w:basedOn w:val="affffffe"/>
    <w:next w:val="aff8"/>
    <w:rsid w:val="002F606F"/>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7">
    <w:name w:val="Цитата начало"/>
    <w:basedOn w:val="affffffe"/>
    <w:next w:val="affffffe"/>
    <w:rsid w:val="002F606F"/>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8">
    <w:name w:val="Текст таблицы"/>
    <w:basedOn w:val="aff8"/>
    <w:rsid w:val="002F606F"/>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9">
    <w:name w:val="Жирный"/>
    <w:basedOn w:val="ae"/>
    <w:rsid w:val="002F606F"/>
    <w:rPr>
      <w:b/>
      <w:bCs/>
    </w:rPr>
  </w:style>
  <w:style w:type="paragraph" w:customStyle="1" w:styleId="affffffffffffa">
    <w:name w:val="Текст в таблице центр Знак Знак Знак Знак Знак Знак"/>
    <w:rsid w:val="002F606F"/>
    <w:pPr>
      <w:spacing w:before="60" w:after="60"/>
      <w:jc w:val="both"/>
    </w:pPr>
    <w:rPr>
      <w:rFonts w:ascii="Arial" w:hAnsi="Arial" w:cs="Arial"/>
      <w:sz w:val="24"/>
      <w:szCs w:val="24"/>
    </w:rPr>
  </w:style>
  <w:style w:type="paragraph" w:customStyle="1" w:styleId="affffffffffffb">
    <w:name w:val="Нота"/>
    <w:basedOn w:val="1ff0"/>
    <w:rsid w:val="002F606F"/>
    <w:pPr>
      <w:spacing w:line="240" w:lineRule="auto"/>
      <w:ind w:firstLine="0"/>
    </w:pPr>
    <w:rPr>
      <w:b/>
      <w:bCs/>
      <w:i/>
      <w:iCs/>
      <w:color w:val="0000FF"/>
      <w:sz w:val="16"/>
      <w:szCs w:val="16"/>
    </w:rPr>
  </w:style>
  <w:style w:type="paragraph" w:customStyle="1" w:styleId="affffffffffffc">
    <w:name w:val="Основной первый"/>
    <w:basedOn w:val="aff8"/>
    <w:next w:val="aff8"/>
    <w:rsid w:val="002F606F"/>
    <w:pPr>
      <w:spacing w:before="240" w:line="360" w:lineRule="auto"/>
      <w:ind w:firstLine="720"/>
    </w:pPr>
    <w:rPr>
      <w:rFonts w:ascii="Arial" w:hAnsi="Arial" w:cs="Arial"/>
      <w:sz w:val="24"/>
      <w:szCs w:val="24"/>
    </w:rPr>
  </w:style>
  <w:style w:type="character" w:customStyle="1" w:styleId="3f3">
    <w:name w:val="Заголовок 3 Знак Знак"/>
    <w:basedOn w:val="ae"/>
    <w:rsid w:val="002F606F"/>
    <w:rPr>
      <w:rFonts w:ascii="Arial" w:hAnsi="Arial" w:cs="Arial"/>
      <w:b/>
      <w:bCs/>
      <w:i/>
      <w:iCs/>
      <w:sz w:val="24"/>
      <w:szCs w:val="24"/>
      <w:lang w:val="ru-RU" w:eastAsia="ru-RU"/>
    </w:rPr>
  </w:style>
  <w:style w:type="character" w:customStyle="1" w:styleId="1Char">
    <w:name w:val="Основной первый Знак1 Char"/>
    <w:basedOn w:val="ae"/>
    <w:rsid w:val="002F606F"/>
    <w:rPr>
      <w:rFonts w:ascii="Arial" w:hAnsi="Arial" w:cs="Arial"/>
      <w:sz w:val="24"/>
      <w:szCs w:val="24"/>
      <w:lang w:val="ru-RU" w:eastAsia="ru-RU"/>
    </w:rPr>
  </w:style>
  <w:style w:type="character" w:customStyle="1" w:styleId="Char">
    <w:name w:val="Основной первый Знак Char"/>
    <w:basedOn w:val="ae"/>
    <w:rsid w:val="002F606F"/>
    <w:rPr>
      <w:rFonts w:ascii="Arial" w:hAnsi="Arial" w:cs="Arial"/>
      <w:sz w:val="24"/>
      <w:szCs w:val="24"/>
      <w:lang w:val="ru-RU" w:eastAsia="ru-RU"/>
    </w:rPr>
  </w:style>
  <w:style w:type="paragraph" w:customStyle="1" w:styleId="1ff3">
    <w:name w:val="Основной первый Знак1 Знак Знак Знак Знак Знак Знак Знак"/>
    <w:basedOn w:val="aff8"/>
    <w:next w:val="aff8"/>
    <w:rsid w:val="002F606F"/>
    <w:pPr>
      <w:spacing w:before="240" w:line="360" w:lineRule="auto"/>
      <w:ind w:firstLine="720"/>
    </w:pPr>
    <w:rPr>
      <w:rFonts w:ascii="Arial" w:hAnsi="Arial" w:cs="Arial"/>
      <w:sz w:val="24"/>
      <w:szCs w:val="24"/>
    </w:rPr>
  </w:style>
  <w:style w:type="character" w:customStyle="1" w:styleId="1ff4">
    <w:name w:val="Основной первый Знак1 Знак Знак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affffffffffffd">
    <w:name w:val="обычный отчет"/>
    <w:basedOn w:val="ad"/>
    <w:autoRedefine/>
    <w:rsid w:val="002F606F"/>
    <w:pPr>
      <w:spacing w:line="320" w:lineRule="exact"/>
      <w:ind w:firstLine="725"/>
    </w:pPr>
    <w:rPr>
      <w:iCs/>
      <w:snapToGrid w:val="0"/>
      <w:color w:val="000000"/>
      <w:spacing w:val="-4"/>
      <w:sz w:val="28"/>
    </w:rPr>
  </w:style>
  <w:style w:type="paragraph" w:customStyle="1" w:styleId="affffffffffffe">
    <w:name w:val="Нормальный"/>
    <w:rsid w:val="002F606F"/>
    <w:pPr>
      <w:autoSpaceDE w:val="0"/>
      <w:autoSpaceDN w:val="0"/>
      <w:ind w:firstLine="720"/>
      <w:jc w:val="both"/>
    </w:pPr>
    <w:rPr>
      <w:sz w:val="28"/>
      <w:szCs w:val="28"/>
    </w:rPr>
  </w:style>
  <w:style w:type="character" w:styleId="afffffffffffff">
    <w:name w:val="FollowedHyperlink"/>
    <w:basedOn w:val="ae"/>
    <w:uiPriority w:val="99"/>
    <w:rsid w:val="002F606F"/>
    <w:rPr>
      <w:color w:val="800080"/>
      <w:u w:val="single"/>
    </w:rPr>
  </w:style>
  <w:style w:type="paragraph" w:customStyle="1" w:styleId="1ff5">
    <w:name w:val="Текст1"/>
    <w:basedOn w:val="ad"/>
    <w:rsid w:val="002F606F"/>
    <w:pPr>
      <w:jc w:val="left"/>
    </w:pPr>
    <w:rPr>
      <w:rFonts w:ascii="Courier New" w:hAnsi="Courier New"/>
      <w:sz w:val="28"/>
      <w:szCs w:val="20"/>
    </w:rPr>
  </w:style>
  <w:style w:type="paragraph" w:customStyle="1" w:styleId="1ff6">
    <w:name w:val="Нумерованный список1"/>
    <w:basedOn w:val="1a"/>
    <w:rsid w:val="002F606F"/>
    <w:pPr>
      <w:widowControl w:val="0"/>
      <w:spacing w:line="360" w:lineRule="auto"/>
      <w:jc w:val="both"/>
    </w:pPr>
    <w:rPr>
      <w:sz w:val="28"/>
      <w:szCs w:val="20"/>
    </w:rPr>
  </w:style>
  <w:style w:type="paragraph" w:customStyle="1" w:styleId="afffffffffffff0">
    <w:name w:val="ТекстП"/>
    <w:basedOn w:val="ad"/>
    <w:autoRedefine/>
    <w:rsid w:val="002F606F"/>
    <w:pPr>
      <w:spacing w:before="120"/>
      <w:ind w:firstLine="851"/>
    </w:pPr>
    <w:rPr>
      <w:sz w:val="24"/>
    </w:rPr>
  </w:style>
  <w:style w:type="paragraph" w:customStyle="1" w:styleId="213">
    <w:name w:val="Основной текст с отступом 21"/>
    <w:basedOn w:val="ad"/>
    <w:rsid w:val="002F606F"/>
    <w:pPr>
      <w:widowControl w:val="0"/>
      <w:ind w:firstLine="720"/>
    </w:pPr>
    <w:rPr>
      <w:sz w:val="28"/>
      <w:szCs w:val="20"/>
    </w:rPr>
  </w:style>
  <w:style w:type="paragraph" w:customStyle="1" w:styleId="ab">
    <w:name w:val="Источники"/>
    <w:basedOn w:val="aff8"/>
    <w:rsid w:val="002F606F"/>
    <w:pPr>
      <w:numPr>
        <w:numId w:val="19"/>
      </w:numPr>
    </w:pPr>
    <w:rPr>
      <w:snapToGrid w:val="0"/>
      <w:sz w:val="24"/>
    </w:rPr>
  </w:style>
  <w:style w:type="paragraph" w:customStyle="1" w:styleId="afffffffffffff1">
    <w:name w:val="По центру"/>
    <w:basedOn w:val="ad"/>
    <w:rsid w:val="002F606F"/>
    <w:pPr>
      <w:jc w:val="center"/>
    </w:pPr>
    <w:rPr>
      <w:sz w:val="28"/>
      <w:szCs w:val="20"/>
    </w:rPr>
  </w:style>
  <w:style w:type="paragraph" w:customStyle="1" w:styleId="afffffffffffff2">
    <w:name w:val="Протокол"/>
    <w:basedOn w:val="ad"/>
    <w:rsid w:val="002F606F"/>
    <w:pPr>
      <w:ind w:firstLine="709"/>
    </w:pPr>
    <w:rPr>
      <w:sz w:val="28"/>
      <w:szCs w:val="20"/>
    </w:rPr>
  </w:style>
  <w:style w:type="paragraph" w:customStyle="1" w:styleId="2fc">
    <w:name w:val="Обычный2"/>
    <w:rsid w:val="002F606F"/>
  </w:style>
  <w:style w:type="paragraph" w:customStyle="1" w:styleId="afffffffffffff3">
    <w:name w:val="???????"/>
    <w:rsid w:val="002F606F"/>
    <w:pPr>
      <w:widowControl w:val="0"/>
      <w:overflowPunct w:val="0"/>
      <w:autoSpaceDE w:val="0"/>
      <w:autoSpaceDN w:val="0"/>
      <w:adjustRightInd w:val="0"/>
      <w:textAlignment w:val="baseline"/>
    </w:pPr>
  </w:style>
  <w:style w:type="paragraph" w:customStyle="1" w:styleId="1ff7">
    <w:name w:val="????????? 1"/>
    <w:basedOn w:val="afffffffffffff3"/>
    <w:next w:val="afffffffffffff3"/>
    <w:rsid w:val="002F606F"/>
    <w:pPr>
      <w:keepNext/>
      <w:widowControl/>
      <w:jc w:val="center"/>
    </w:pPr>
    <w:rPr>
      <w:sz w:val="28"/>
    </w:rPr>
  </w:style>
  <w:style w:type="paragraph" w:customStyle="1" w:styleId="3f4">
    <w:name w:val="????????? 3"/>
    <w:basedOn w:val="afffffffffffff3"/>
    <w:next w:val="afffffffffffff3"/>
    <w:rsid w:val="002F606F"/>
    <w:pPr>
      <w:keepNext/>
      <w:widowControl/>
    </w:pPr>
    <w:rPr>
      <w:b/>
      <w:sz w:val="24"/>
    </w:rPr>
  </w:style>
  <w:style w:type="paragraph" w:customStyle="1" w:styleId="afffffffffffff4">
    <w:name w:val="???????? ?????"/>
    <w:basedOn w:val="afffffffffffff3"/>
    <w:rsid w:val="002F606F"/>
    <w:pPr>
      <w:widowControl/>
      <w:spacing w:line="360" w:lineRule="auto"/>
    </w:pPr>
    <w:rPr>
      <w:sz w:val="28"/>
    </w:rPr>
  </w:style>
  <w:style w:type="paragraph" w:customStyle="1" w:styleId="075">
    <w:name w:val="Первая строка 0.75"/>
    <w:basedOn w:val="ad"/>
    <w:rsid w:val="002F606F"/>
    <w:pPr>
      <w:ind w:firstLine="425"/>
    </w:pPr>
    <w:rPr>
      <w:sz w:val="32"/>
      <w:szCs w:val="20"/>
    </w:rPr>
  </w:style>
  <w:style w:type="paragraph" w:customStyle="1" w:styleId="afffffffffffff5">
    <w:name w:val="Статья"/>
    <w:basedOn w:val="ad"/>
    <w:rsid w:val="002F606F"/>
    <w:pPr>
      <w:spacing w:line="360" w:lineRule="auto"/>
      <w:ind w:firstLine="709"/>
    </w:pPr>
    <w:rPr>
      <w:sz w:val="28"/>
      <w:szCs w:val="20"/>
    </w:rPr>
  </w:style>
  <w:style w:type="paragraph" w:customStyle="1" w:styleId="59">
    <w:name w:val="заголовок 5"/>
    <w:basedOn w:val="ad"/>
    <w:next w:val="ad"/>
    <w:rsid w:val="002F606F"/>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d"/>
    <w:next w:val="ad"/>
    <w:rsid w:val="002F606F"/>
    <w:pPr>
      <w:keepNext/>
      <w:tabs>
        <w:tab w:val="num" w:pos="0"/>
      </w:tabs>
      <w:autoSpaceDE w:val="0"/>
      <w:autoSpaceDN w:val="0"/>
      <w:jc w:val="center"/>
      <w:outlineLvl w:val="5"/>
    </w:pPr>
    <w:rPr>
      <w:sz w:val="26"/>
      <w:szCs w:val="26"/>
    </w:rPr>
  </w:style>
  <w:style w:type="paragraph" w:customStyle="1" w:styleId="71">
    <w:name w:val="заголовок 7"/>
    <w:basedOn w:val="ad"/>
    <w:next w:val="ad"/>
    <w:rsid w:val="002F606F"/>
    <w:pPr>
      <w:keepNext/>
      <w:tabs>
        <w:tab w:val="num" w:pos="0"/>
      </w:tabs>
      <w:autoSpaceDE w:val="0"/>
      <w:autoSpaceDN w:val="0"/>
      <w:ind w:firstLine="34"/>
      <w:jc w:val="center"/>
      <w:outlineLvl w:val="6"/>
    </w:pPr>
    <w:rPr>
      <w:sz w:val="28"/>
      <w:szCs w:val="28"/>
    </w:rPr>
  </w:style>
  <w:style w:type="paragraph" w:customStyle="1" w:styleId="81">
    <w:name w:val="заголовок 8"/>
    <w:basedOn w:val="ad"/>
    <w:next w:val="ad"/>
    <w:rsid w:val="002F606F"/>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d"/>
    <w:next w:val="ad"/>
    <w:rsid w:val="002F606F"/>
    <w:pPr>
      <w:keepNext/>
      <w:tabs>
        <w:tab w:val="num" w:pos="0"/>
      </w:tabs>
      <w:autoSpaceDE w:val="0"/>
      <w:autoSpaceDN w:val="0"/>
      <w:spacing w:line="312" w:lineRule="auto"/>
      <w:ind w:firstLine="20"/>
      <w:jc w:val="center"/>
      <w:outlineLvl w:val="8"/>
    </w:pPr>
    <w:rPr>
      <w:sz w:val="28"/>
      <w:szCs w:val="28"/>
    </w:rPr>
  </w:style>
  <w:style w:type="paragraph" w:customStyle="1" w:styleId="afffffffffffff6">
    <w:name w:val="Мой стиль"/>
    <w:basedOn w:val="ad"/>
    <w:rsid w:val="002F606F"/>
    <w:pPr>
      <w:widowControl w:val="0"/>
      <w:spacing w:line="360" w:lineRule="auto"/>
      <w:ind w:firstLine="284"/>
    </w:pPr>
    <w:rPr>
      <w:sz w:val="28"/>
      <w:szCs w:val="20"/>
    </w:rPr>
  </w:style>
  <w:style w:type="paragraph" w:customStyle="1" w:styleId="0">
    <w:name w:val="По центру Первая строка:  0 см"/>
    <w:basedOn w:val="ad"/>
    <w:rsid w:val="002F606F"/>
    <w:pPr>
      <w:jc w:val="center"/>
    </w:pPr>
    <w:rPr>
      <w:sz w:val="28"/>
      <w:szCs w:val="20"/>
    </w:rPr>
  </w:style>
  <w:style w:type="paragraph" w:customStyle="1" w:styleId="220">
    <w:name w:val="Основной текст с отступом 22"/>
    <w:basedOn w:val="ad"/>
    <w:rsid w:val="002F606F"/>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732">
    <w:name w:val="732 Текст отчета"/>
    <w:basedOn w:val="ad"/>
    <w:rsid w:val="002F606F"/>
    <w:pPr>
      <w:spacing w:line="360" w:lineRule="auto"/>
      <w:ind w:firstLine="709"/>
    </w:pPr>
    <w:rPr>
      <w:sz w:val="28"/>
      <w:szCs w:val="20"/>
    </w:rPr>
  </w:style>
  <w:style w:type="paragraph" w:customStyle="1" w:styleId="732-">
    <w:name w:val="732 &quot;-&quot; перечисления"/>
    <w:basedOn w:val="732"/>
    <w:rsid w:val="002F606F"/>
    <w:pPr>
      <w:numPr>
        <w:numId w:val="20"/>
      </w:numPr>
      <w:tabs>
        <w:tab w:val="left" w:pos="900"/>
      </w:tabs>
    </w:pPr>
  </w:style>
  <w:style w:type="paragraph" w:customStyle="1" w:styleId="afffffffffffff7">
    <w:name w:val="Сноска"/>
    <w:basedOn w:val="ad"/>
    <w:link w:val="afffffffffffff8"/>
    <w:rsid w:val="002F606F"/>
    <w:pPr>
      <w:keepNext/>
      <w:spacing w:line="200" w:lineRule="exact"/>
      <w:ind w:left="284" w:right="283" w:firstLine="567"/>
    </w:pPr>
    <w:rPr>
      <w:sz w:val="20"/>
      <w:szCs w:val="20"/>
    </w:rPr>
  </w:style>
  <w:style w:type="character" w:customStyle="1" w:styleId="afffffffffffff8">
    <w:name w:val="Сноска Знак"/>
    <w:basedOn w:val="ae"/>
    <w:link w:val="afffffffffffff7"/>
    <w:rsid w:val="002F606F"/>
  </w:style>
  <w:style w:type="character" w:customStyle="1" w:styleId="affff8">
    <w:name w:val="Рисунок Знак"/>
    <w:basedOn w:val="affffff0"/>
    <w:link w:val="affff7"/>
    <w:rsid w:val="002F606F"/>
    <w:rPr>
      <w:sz w:val="28"/>
      <w:lang w:eastAsia="en-US"/>
    </w:rPr>
  </w:style>
  <w:style w:type="paragraph" w:customStyle="1" w:styleId="--">
    <w:name w:val="Список-инж-зап"/>
    <w:basedOn w:val="affffff"/>
    <w:next w:val="ad"/>
    <w:link w:val="--0"/>
    <w:rsid w:val="002F606F"/>
    <w:rPr>
      <w:szCs w:val="24"/>
      <w:lang w:val="x-none" w:eastAsia="x-none"/>
    </w:rPr>
  </w:style>
  <w:style w:type="character" w:customStyle="1" w:styleId="--0">
    <w:name w:val="Список-инж-зап Знак"/>
    <w:basedOn w:val="29"/>
    <w:link w:val="--"/>
    <w:rsid w:val="002F606F"/>
    <w:rPr>
      <w:sz w:val="28"/>
      <w:szCs w:val="24"/>
      <w:lang w:val="x-none" w:eastAsia="x-none"/>
    </w:rPr>
  </w:style>
  <w:style w:type="paragraph" w:customStyle="1" w:styleId="ConsNormal">
    <w:name w:val="ConsNormal"/>
    <w:uiPriority w:val="99"/>
    <w:rsid w:val="002F606F"/>
    <w:pPr>
      <w:widowControl w:val="0"/>
      <w:autoSpaceDE w:val="0"/>
      <w:autoSpaceDN w:val="0"/>
      <w:adjustRightInd w:val="0"/>
      <w:ind w:firstLine="720"/>
    </w:pPr>
    <w:rPr>
      <w:rFonts w:ascii="Arial" w:hAnsi="Arial" w:cs="Arial"/>
    </w:rPr>
  </w:style>
  <w:style w:type="paragraph" w:customStyle="1" w:styleId="afffffffffffff9">
    <w:name w:val="для введения и заключения"/>
    <w:basedOn w:val="ad"/>
    <w:rsid w:val="002F606F"/>
    <w:pPr>
      <w:spacing w:line="360" w:lineRule="auto"/>
      <w:ind w:firstLine="567"/>
    </w:pPr>
    <w:rPr>
      <w:b/>
      <w:sz w:val="28"/>
      <w:szCs w:val="28"/>
    </w:rPr>
  </w:style>
  <w:style w:type="paragraph" w:customStyle="1" w:styleId="afffffffffffffa">
    <w:name w:val="Стиль тире"/>
    <w:basedOn w:val="ad"/>
    <w:rsid w:val="002F606F"/>
    <w:pPr>
      <w:tabs>
        <w:tab w:val="left" w:pos="851"/>
      </w:tabs>
      <w:spacing w:line="360" w:lineRule="auto"/>
      <w:ind w:left="1296" w:hanging="360"/>
    </w:pPr>
    <w:rPr>
      <w:sz w:val="28"/>
    </w:rPr>
  </w:style>
  <w:style w:type="paragraph" w:customStyle="1" w:styleId="3">
    <w:name w:val="Стиль3"/>
    <w:basedOn w:val="afffffb"/>
    <w:link w:val="3f5"/>
    <w:rsid w:val="002F606F"/>
    <w:pPr>
      <w:numPr>
        <w:numId w:val="21"/>
      </w:numPr>
      <w:ind w:left="0" w:firstLine="567"/>
    </w:pPr>
  </w:style>
  <w:style w:type="character" w:customStyle="1" w:styleId="3f5">
    <w:name w:val="Стиль3 Знак"/>
    <w:basedOn w:val="afffffc"/>
    <w:link w:val="3"/>
    <w:rsid w:val="002F606F"/>
    <w:rPr>
      <w:sz w:val="28"/>
    </w:rPr>
  </w:style>
  <w:style w:type="character" w:customStyle="1" w:styleId="1f1">
    <w:name w:val="Заг1 Знак"/>
    <w:basedOn w:val="ae"/>
    <w:link w:val="14"/>
    <w:rsid w:val="002F606F"/>
    <w:rPr>
      <w:noProof/>
      <w:sz w:val="28"/>
      <w:szCs w:val="28"/>
    </w:rPr>
  </w:style>
  <w:style w:type="paragraph" w:customStyle="1" w:styleId="ac">
    <w:name w:val="Абзац как надо"/>
    <w:rsid w:val="002F606F"/>
    <w:pPr>
      <w:widowControl w:val="0"/>
      <w:numPr>
        <w:numId w:val="27"/>
      </w:numPr>
      <w:tabs>
        <w:tab w:val="left" w:pos="567"/>
      </w:tabs>
      <w:ind w:left="0" w:firstLine="284"/>
      <w:jc w:val="both"/>
    </w:pPr>
    <w:rPr>
      <w:sz w:val="22"/>
      <w:szCs w:val="22"/>
    </w:rPr>
  </w:style>
  <w:style w:type="paragraph" w:customStyle="1" w:styleId="afffffffffffffb">
    <w:name w:val="Текст_МОЙ"/>
    <w:basedOn w:val="ad"/>
    <w:link w:val="afffffffffffffc"/>
    <w:rsid w:val="002F606F"/>
    <w:pPr>
      <w:spacing w:after="200" w:line="276" w:lineRule="auto"/>
      <w:ind w:firstLine="567"/>
    </w:pPr>
    <w:rPr>
      <w:rFonts w:ascii="Arial" w:hAnsi="Arial" w:cs="Arial"/>
      <w:sz w:val="24"/>
    </w:rPr>
  </w:style>
  <w:style w:type="character" w:customStyle="1" w:styleId="afffffffffffffc">
    <w:name w:val="Текст_МОЙ Знак"/>
    <w:basedOn w:val="ae"/>
    <w:link w:val="afffffffffffffb"/>
    <w:rsid w:val="002F606F"/>
    <w:rPr>
      <w:rFonts w:ascii="Arial" w:hAnsi="Arial" w:cs="Arial"/>
      <w:sz w:val="24"/>
      <w:szCs w:val="24"/>
    </w:rPr>
  </w:style>
  <w:style w:type="paragraph" w:customStyle="1" w:styleId="afffffffffffffd">
    <w:name w:val="цифры для списка"/>
    <w:basedOn w:val="afffffffffffffb"/>
    <w:rsid w:val="002F606F"/>
    <w:pPr>
      <w:ind w:left="927" w:hanging="360"/>
    </w:pPr>
    <w:rPr>
      <w:rFonts w:ascii="Times New Roman" w:hAnsi="Times New Roman" w:cs="Times New Roman"/>
      <w:sz w:val="28"/>
      <w:szCs w:val="28"/>
    </w:rPr>
  </w:style>
  <w:style w:type="paragraph" w:customStyle="1" w:styleId="text">
    <w:name w:val="text"/>
    <w:basedOn w:val="ad"/>
    <w:link w:val="text0"/>
    <w:rsid w:val="002F606F"/>
    <w:pPr>
      <w:spacing w:before="100" w:beforeAutospacing="1" w:after="100" w:afterAutospacing="1"/>
      <w:jc w:val="left"/>
    </w:pPr>
    <w:rPr>
      <w:sz w:val="24"/>
    </w:rPr>
  </w:style>
  <w:style w:type="paragraph" w:customStyle="1" w:styleId="Iniiaiieoaeno">
    <w:name w:val="Iniiaiie oaeno"/>
    <w:basedOn w:val="ad"/>
    <w:next w:val="ad"/>
    <w:rsid w:val="002F606F"/>
    <w:pPr>
      <w:autoSpaceDE w:val="0"/>
      <w:autoSpaceDN w:val="0"/>
      <w:adjustRightInd w:val="0"/>
      <w:jc w:val="left"/>
    </w:pPr>
    <w:rPr>
      <w:sz w:val="24"/>
    </w:rPr>
  </w:style>
  <w:style w:type="paragraph" w:customStyle="1" w:styleId="afffffffffffffe">
    <w:name w:val="Таблица"/>
    <w:basedOn w:val="ad"/>
    <w:rsid w:val="002F606F"/>
    <w:rPr>
      <w:rFonts w:eastAsia="Calibri"/>
      <w:sz w:val="28"/>
      <w:szCs w:val="28"/>
      <w:lang w:eastAsia="en-US"/>
    </w:rPr>
  </w:style>
  <w:style w:type="paragraph" w:customStyle="1" w:styleId="121">
    <w:name w:val="Таблица 12 пт"/>
    <w:basedOn w:val="afffffffffffffe"/>
    <w:rsid w:val="002F606F"/>
    <w:rPr>
      <w:sz w:val="24"/>
      <w:szCs w:val="24"/>
    </w:rPr>
  </w:style>
  <w:style w:type="paragraph" w:customStyle="1" w:styleId="4d">
    <w:name w:val="заголовок 4"/>
    <w:basedOn w:val="ad"/>
    <w:autoRedefine/>
    <w:rsid w:val="002F606F"/>
    <w:pPr>
      <w:spacing w:line="360" w:lineRule="auto"/>
      <w:ind w:firstLine="567"/>
      <w:jc w:val="left"/>
    </w:pPr>
    <w:rPr>
      <w:b/>
      <w:sz w:val="28"/>
      <w:szCs w:val="28"/>
    </w:rPr>
  </w:style>
  <w:style w:type="paragraph" w:customStyle="1" w:styleId="affffffffffffff">
    <w:name w:val="ТекстО"/>
    <w:basedOn w:val="ad"/>
    <w:link w:val="affffffffffffff0"/>
    <w:autoRedefine/>
    <w:rsid w:val="002F606F"/>
    <w:pPr>
      <w:tabs>
        <w:tab w:val="left" w:pos="851"/>
      </w:tabs>
      <w:spacing w:line="360" w:lineRule="auto"/>
      <w:ind w:firstLine="567"/>
    </w:pPr>
    <w:rPr>
      <w:sz w:val="28"/>
      <w:szCs w:val="20"/>
    </w:rPr>
  </w:style>
  <w:style w:type="paragraph" w:customStyle="1" w:styleId="1ff8">
    <w:name w:val="Основной текст с отступом1"/>
    <w:basedOn w:val="ad"/>
    <w:rsid w:val="002F606F"/>
    <w:pPr>
      <w:widowControl w:val="0"/>
      <w:spacing w:line="360" w:lineRule="auto"/>
      <w:ind w:firstLine="567"/>
    </w:pPr>
    <w:rPr>
      <w:snapToGrid w:val="0"/>
      <w:sz w:val="24"/>
      <w:lang w:eastAsia="en-US"/>
    </w:rPr>
  </w:style>
  <w:style w:type="character" w:customStyle="1" w:styleId="affffffffffffff0">
    <w:name w:val="ТекстО Знак"/>
    <w:basedOn w:val="ae"/>
    <w:link w:val="affffffffffffff"/>
    <w:rsid w:val="002F606F"/>
    <w:rPr>
      <w:sz w:val="28"/>
    </w:rPr>
  </w:style>
  <w:style w:type="character" w:customStyle="1" w:styleId="FontStyle15">
    <w:name w:val="Font Style15"/>
    <w:basedOn w:val="ae"/>
    <w:uiPriority w:val="99"/>
    <w:rsid w:val="002F606F"/>
    <w:rPr>
      <w:rFonts w:ascii="Times New Roman" w:hAnsi="Times New Roman" w:cs="Times New Roman"/>
      <w:sz w:val="26"/>
      <w:szCs w:val="26"/>
    </w:rPr>
  </w:style>
  <w:style w:type="character" w:customStyle="1" w:styleId="FontStyle17">
    <w:name w:val="Font Style17"/>
    <w:basedOn w:val="ae"/>
    <w:uiPriority w:val="99"/>
    <w:rsid w:val="002F606F"/>
  </w:style>
  <w:style w:type="character" w:customStyle="1" w:styleId="FontStyle16">
    <w:name w:val="Font Style16"/>
    <w:basedOn w:val="ae"/>
    <w:rsid w:val="002F606F"/>
    <w:rPr>
      <w:rFonts w:ascii="Times New Roman" w:hAnsi="Times New Roman" w:cs="Times New Roman"/>
      <w:b/>
      <w:bCs/>
      <w:sz w:val="26"/>
      <w:szCs w:val="26"/>
    </w:rPr>
  </w:style>
  <w:style w:type="paragraph" w:customStyle="1" w:styleId="Style20">
    <w:name w:val="Style2"/>
    <w:basedOn w:val="ad"/>
    <w:rsid w:val="002F606F"/>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e"/>
    <w:rsid w:val="002F606F"/>
    <w:rPr>
      <w:rFonts w:ascii="Times New Roman" w:hAnsi="Times New Roman" w:cs="Times New Roman"/>
      <w:sz w:val="18"/>
      <w:szCs w:val="18"/>
    </w:rPr>
  </w:style>
  <w:style w:type="character" w:customStyle="1" w:styleId="FontStyle14">
    <w:name w:val="Font Style14"/>
    <w:basedOn w:val="ae"/>
    <w:uiPriority w:val="99"/>
    <w:rsid w:val="002F606F"/>
    <w:rPr>
      <w:rFonts w:ascii="Times New Roman" w:hAnsi="Times New Roman" w:cs="Times New Roman"/>
      <w:i/>
      <w:iCs/>
      <w:sz w:val="18"/>
      <w:szCs w:val="18"/>
    </w:rPr>
  </w:style>
  <w:style w:type="paragraph" w:customStyle="1" w:styleId="affffffffffffff1">
    <w:name w:val="для рисунка"/>
    <w:basedOn w:val="afffffb"/>
    <w:link w:val="affffffffffffff2"/>
    <w:rsid w:val="002F606F"/>
    <w:pPr>
      <w:jc w:val="center"/>
    </w:pPr>
  </w:style>
  <w:style w:type="character" w:customStyle="1" w:styleId="affffffffffffff2">
    <w:name w:val="для рисунка Знак"/>
    <w:basedOn w:val="afffffc"/>
    <w:link w:val="affffffffffffff1"/>
    <w:rsid w:val="002F606F"/>
    <w:rPr>
      <w:sz w:val="28"/>
    </w:rPr>
  </w:style>
  <w:style w:type="character" w:customStyle="1" w:styleId="FootnoteAnchor">
    <w:name w:val="Footnote Anchor"/>
    <w:rsid w:val="002F606F"/>
    <w:rPr>
      <w:vertAlign w:val="superscript"/>
    </w:rPr>
  </w:style>
  <w:style w:type="paragraph" w:customStyle="1" w:styleId="affffffffffffff3">
    <w:name w:val="Подпись рисунка"/>
    <w:basedOn w:val="ad"/>
    <w:link w:val="affffffffffffff4"/>
    <w:rsid w:val="002F606F"/>
    <w:pPr>
      <w:ind w:firstLine="567"/>
      <w:jc w:val="center"/>
    </w:pPr>
    <w:rPr>
      <w:rFonts w:eastAsiaTheme="minorEastAsia"/>
      <w:sz w:val="20"/>
      <w:szCs w:val="28"/>
      <w:lang w:eastAsia="en-US"/>
    </w:rPr>
  </w:style>
  <w:style w:type="character" w:customStyle="1" w:styleId="affffffffffffff4">
    <w:name w:val="Подпись рисунка Знак"/>
    <w:basedOn w:val="ae"/>
    <w:link w:val="affffffffffffff3"/>
    <w:rsid w:val="002F606F"/>
    <w:rPr>
      <w:rFonts w:eastAsiaTheme="minorEastAsia"/>
      <w:szCs w:val="28"/>
      <w:lang w:eastAsia="en-US"/>
    </w:rPr>
  </w:style>
  <w:style w:type="character" w:customStyle="1" w:styleId="afd">
    <w:name w:val="Литература Знак"/>
    <w:basedOn w:val="affc"/>
    <w:link w:val="afc"/>
    <w:rsid w:val="002F606F"/>
    <w:rPr>
      <w:i/>
      <w:sz w:val="22"/>
      <w:szCs w:val="22"/>
      <w:lang w:eastAsia="en-US"/>
    </w:rPr>
  </w:style>
  <w:style w:type="paragraph" w:customStyle="1" w:styleId="-">
    <w:name w:val="Блок-Схема"/>
    <w:basedOn w:val="ad"/>
    <w:link w:val="-0"/>
    <w:rsid w:val="002F606F"/>
    <w:pPr>
      <w:jc w:val="center"/>
    </w:pPr>
    <w:rPr>
      <w:rFonts w:eastAsiaTheme="minorEastAsia"/>
      <w:sz w:val="18"/>
      <w:szCs w:val="28"/>
      <w:lang w:eastAsia="en-US"/>
    </w:rPr>
  </w:style>
  <w:style w:type="character" w:customStyle="1" w:styleId="-0">
    <w:name w:val="Блок-Схема Знак"/>
    <w:basedOn w:val="ae"/>
    <w:link w:val="-"/>
    <w:rsid w:val="002F606F"/>
    <w:rPr>
      <w:rFonts w:eastAsiaTheme="minorEastAsia"/>
      <w:sz w:val="18"/>
      <w:szCs w:val="28"/>
      <w:lang w:eastAsia="en-US"/>
    </w:rPr>
  </w:style>
  <w:style w:type="character" w:customStyle="1" w:styleId="posttitle">
    <w:name w:val="post_title"/>
    <w:basedOn w:val="ae"/>
    <w:rsid w:val="002F606F"/>
  </w:style>
  <w:style w:type="paragraph" w:customStyle="1" w:styleId="Style16">
    <w:name w:val="Style16"/>
    <w:basedOn w:val="ad"/>
    <w:uiPriority w:val="99"/>
    <w:rsid w:val="002F606F"/>
    <w:pPr>
      <w:widowControl w:val="0"/>
      <w:autoSpaceDE w:val="0"/>
      <w:autoSpaceDN w:val="0"/>
      <w:adjustRightInd w:val="0"/>
      <w:spacing w:line="206" w:lineRule="exact"/>
      <w:ind w:firstLine="283"/>
    </w:pPr>
    <w:rPr>
      <w:sz w:val="24"/>
    </w:rPr>
  </w:style>
  <w:style w:type="character" w:customStyle="1" w:styleId="FontStyle34">
    <w:name w:val="Font Style34"/>
    <w:rsid w:val="002F606F"/>
    <w:rPr>
      <w:rFonts w:ascii="Times New Roman" w:hAnsi="Times New Roman" w:cs="Times New Roman" w:hint="default"/>
      <w:sz w:val="18"/>
      <w:szCs w:val="18"/>
    </w:rPr>
  </w:style>
  <w:style w:type="character" w:customStyle="1" w:styleId="translation-chunk">
    <w:name w:val="translation-chunk"/>
    <w:uiPriority w:val="99"/>
    <w:rsid w:val="002F606F"/>
  </w:style>
  <w:style w:type="paragraph" w:customStyle="1" w:styleId="Single">
    <w:name w:val="Single"/>
    <w:basedOn w:val="aff8"/>
    <w:rsid w:val="002F606F"/>
    <w:rPr>
      <w:sz w:val="20"/>
      <w:lang w:val="en-US"/>
    </w:rPr>
  </w:style>
  <w:style w:type="paragraph" w:customStyle="1" w:styleId="3f6">
    <w:name w:val="Обычный3"/>
    <w:rsid w:val="002F606F"/>
    <w:pPr>
      <w:spacing w:before="100" w:after="100"/>
    </w:pPr>
    <w:rPr>
      <w:snapToGrid w:val="0"/>
      <w:sz w:val="28"/>
    </w:rPr>
  </w:style>
  <w:style w:type="paragraph" w:customStyle="1" w:styleId="4e">
    <w:name w:val="Обычный4"/>
    <w:rsid w:val="002F606F"/>
    <w:pPr>
      <w:spacing w:before="100" w:after="100"/>
    </w:pPr>
    <w:rPr>
      <w:snapToGrid w:val="0"/>
      <w:sz w:val="28"/>
    </w:rPr>
  </w:style>
  <w:style w:type="paragraph" w:customStyle="1" w:styleId="Keywordseng">
    <w:name w:val="Keywords_eng"/>
    <w:basedOn w:val="ad"/>
    <w:rsid w:val="002F606F"/>
    <w:pPr>
      <w:spacing w:after="120"/>
      <w:jc w:val="left"/>
    </w:pPr>
    <w:rPr>
      <w:b/>
      <w:sz w:val="20"/>
      <w:lang w:val="en-US"/>
    </w:rPr>
  </w:style>
  <w:style w:type="character" w:customStyle="1" w:styleId="text0">
    <w:name w:val="text Знак"/>
    <w:link w:val="text"/>
    <w:rsid w:val="002F606F"/>
    <w:rPr>
      <w:sz w:val="24"/>
      <w:szCs w:val="24"/>
    </w:rPr>
  </w:style>
  <w:style w:type="paragraph" w:customStyle="1" w:styleId="formula">
    <w:name w:val="formula"/>
    <w:basedOn w:val="text"/>
    <w:next w:val="text"/>
    <w:link w:val="formula0"/>
    <w:rsid w:val="002F606F"/>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2F606F"/>
    <w:rPr>
      <w:sz w:val="24"/>
      <w:szCs w:val="24"/>
      <w:lang w:val="x-none" w:eastAsia="x-none"/>
    </w:rPr>
  </w:style>
  <w:style w:type="paragraph" w:customStyle="1" w:styleId="bibllist">
    <w:name w:val="bibl_list"/>
    <w:basedOn w:val="ad"/>
    <w:link w:val="bibllist0"/>
    <w:rsid w:val="002F606F"/>
    <w:pPr>
      <w:ind w:firstLine="397"/>
    </w:pPr>
    <w:rPr>
      <w:sz w:val="20"/>
    </w:rPr>
  </w:style>
  <w:style w:type="character" w:customStyle="1" w:styleId="il">
    <w:name w:val="il"/>
    <w:basedOn w:val="ae"/>
    <w:rsid w:val="002F606F"/>
  </w:style>
  <w:style w:type="paragraph" w:customStyle="1" w:styleId="TableContents">
    <w:name w:val="Table Contents"/>
    <w:basedOn w:val="ad"/>
    <w:rsid w:val="002F606F"/>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e"/>
    <w:rsid w:val="002F606F"/>
  </w:style>
  <w:style w:type="paragraph" w:customStyle="1" w:styleId="BodyL">
    <w:name w:val="BodyL."/>
    <w:basedOn w:val="ad"/>
    <w:rsid w:val="002F606F"/>
    <w:pPr>
      <w:spacing w:line="360" w:lineRule="auto"/>
      <w:ind w:left="284" w:firstLine="567"/>
    </w:pPr>
    <w:rPr>
      <w:sz w:val="24"/>
      <w:szCs w:val="20"/>
      <w:lang w:eastAsia="en-US"/>
    </w:rPr>
  </w:style>
  <w:style w:type="paragraph" w:customStyle="1" w:styleId="affffffffffffff5">
    <w:name w:val="аннотация"/>
    <w:basedOn w:val="af5"/>
    <w:rsid w:val="002F606F"/>
  </w:style>
  <w:style w:type="paragraph" w:customStyle="1" w:styleId="WW-2">
    <w:name w:val="WW-Основной текст с отступом 2"/>
    <w:basedOn w:val="ad"/>
    <w:rsid w:val="002F606F"/>
    <w:pPr>
      <w:widowControl w:val="0"/>
      <w:spacing w:before="120" w:line="480" w:lineRule="auto"/>
      <w:ind w:firstLine="740"/>
      <w:jc w:val="left"/>
    </w:pPr>
    <w:rPr>
      <w:rFonts w:eastAsia="Tahoma"/>
      <w:kern w:val="1"/>
      <w:sz w:val="24"/>
    </w:rPr>
  </w:style>
  <w:style w:type="paragraph" w:customStyle="1" w:styleId="affffffffffffff6">
    <w:name w:val="Àííîòàöèÿ"/>
    <w:basedOn w:val="ad"/>
    <w:rsid w:val="002F606F"/>
    <w:pPr>
      <w:spacing w:after="240"/>
      <w:ind w:left="567" w:right="567"/>
    </w:pPr>
    <w:rPr>
      <w:sz w:val="18"/>
      <w:szCs w:val="20"/>
      <w:lang w:val="en-US"/>
    </w:rPr>
  </w:style>
  <w:style w:type="paragraph" w:customStyle="1" w:styleId="affffffffffffff7">
    <w:name w:val="Заг. Сп. литературы"/>
    <w:basedOn w:val="ad"/>
    <w:next w:val="ad"/>
    <w:rsid w:val="002F606F"/>
    <w:pPr>
      <w:keepNext/>
      <w:keepLines/>
      <w:suppressAutoHyphens/>
      <w:overflowPunct w:val="0"/>
      <w:autoSpaceDE w:val="0"/>
      <w:autoSpaceDN w:val="0"/>
      <w:adjustRightInd w:val="0"/>
      <w:spacing w:before="360" w:after="120" w:line="360" w:lineRule="auto"/>
      <w:jc w:val="center"/>
      <w:textAlignment w:val="baseline"/>
    </w:pPr>
    <w:rPr>
      <w:caps/>
      <w:szCs w:val="20"/>
    </w:rPr>
  </w:style>
  <w:style w:type="character" w:styleId="HTML1">
    <w:name w:val="HTML Cite"/>
    <w:uiPriority w:val="99"/>
    <w:rsid w:val="002F606F"/>
    <w:rPr>
      <w:i/>
      <w:iCs/>
    </w:rPr>
  </w:style>
  <w:style w:type="paragraph" w:customStyle="1" w:styleId="txt">
    <w:name w:val="txt"/>
    <w:basedOn w:val="ad"/>
    <w:rsid w:val="002F606F"/>
    <w:pPr>
      <w:spacing w:before="100" w:beforeAutospacing="1" w:after="100" w:afterAutospacing="1"/>
      <w:jc w:val="left"/>
    </w:pPr>
    <w:rPr>
      <w:sz w:val="24"/>
    </w:rPr>
  </w:style>
  <w:style w:type="character" w:customStyle="1" w:styleId="grame">
    <w:name w:val="grame"/>
    <w:basedOn w:val="ae"/>
    <w:rsid w:val="002F606F"/>
  </w:style>
  <w:style w:type="paragraph" w:customStyle="1" w:styleId="1ff9">
    <w:name w:val="Знак Знак Знак1 Знак Знак Знак Знак"/>
    <w:basedOn w:val="ad"/>
    <w:rsid w:val="002F606F"/>
    <w:pPr>
      <w:spacing w:after="160" w:line="240" w:lineRule="exact"/>
      <w:jc w:val="left"/>
    </w:pPr>
    <w:rPr>
      <w:rFonts w:ascii="Verdana" w:hAnsi="Verdana"/>
      <w:sz w:val="20"/>
      <w:szCs w:val="20"/>
      <w:lang w:val="en-US" w:eastAsia="en-US"/>
    </w:rPr>
  </w:style>
  <w:style w:type="character" w:customStyle="1" w:styleId="4f">
    <w:name w:val="Основной текст (4)_"/>
    <w:link w:val="4f0"/>
    <w:rsid w:val="002F606F"/>
    <w:rPr>
      <w:spacing w:val="50"/>
      <w:sz w:val="17"/>
      <w:szCs w:val="17"/>
      <w:shd w:val="clear" w:color="auto" w:fill="FFFFFF"/>
    </w:rPr>
  </w:style>
  <w:style w:type="character" w:customStyle="1" w:styleId="5a">
    <w:name w:val="Основной текст (5)_"/>
    <w:link w:val="5b"/>
    <w:rsid w:val="002F606F"/>
    <w:rPr>
      <w:sz w:val="18"/>
      <w:szCs w:val="18"/>
      <w:shd w:val="clear" w:color="auto" w:fill="FFFFFF"/>
    </w:rPr>
  </w:style>
  <w:style w:type="character" w:customStyle="1" w:styleId="5c">
    <w:name w:val="Основной текст (5) + Курсив"/>
    <w:rsid w:val="002F606F"/>
    <w:rPr>
      <w:rFonts w:ascii="Times New Roman" w:eastAsia="Times New Roman" w:hAnsi="Times New Roman"/>
      <w:i/>
      <w:iCs/>
      <w:sz w:val="18"/>
      <w:szCs w:val="18"/>
      <w:shd w:val="clear" w:color="auto" w:fill="FFFFFF"/>
    </w:rPr>
  </w:style>
  <w:style w:type="paragraph" w:customStyle="1" w:styleId="4f0">
    <w:name w:val="Основной текст (4)"/>
    <w:basedOn w:val="ad"/>
    <w:link w:val="4f"/>
    <w:rsid w:val="002F606F"/>
    <w:pPr>
      <w:shd w:val="clear" w:color="auto" w:fill="FFFFFF"/>
      <w:spacing w:after="240" w:line="0" w:lineRule="atLeast"/>
      <w:jc w:val="left"/>
    </w:pPr>
    <w:rPr>
      <w:spacing w:val="50"/>
      <w:sz w:val="17"/>
      <w:szCs w:val="17"/>
    </w:rPr>
  </w:style>
  <w:style w:type="paragraph" w:customStyle="1" w:styleId="5b">
    <w:name w:val="Основной текст (5)"/>
    <w:basedOn w:val="ad"/>
    <w:link w:val="5a"/>
    <w:rsid w:val="002F606F"/>
    <w:pPr>
      <w:shd w:val="clear" w:color="auto" w:fill="FFFFFF"/>
      <w:spacing w:before="240" w:line="202" w:lineRule="exact"/>
      <w:ind w:hanging="280"/>
    </w:pPr>
    <w:rPr>
      <w:sz w:val="18"/>
      <w:szCs w:val="18"/>
    </w:rPr>
  </w:style>
  <w:style w:type="paragraph" w:customStyle="1" w:styleId="1120">
    <w:name w:val="П 1.1(2)"/>
    <w:next w:val="ad"/>
    <w:autoRedefine/>
    <w:rsid w:val="002F606F"/>
    <w:pPr>
      <w:keepNext/>
      <w:suppressAutoHyphens/>
      <w:jc w:val="center"/>
    </w:pPr>
    <w:rPr>
      <w:b/>
      <w:spacing w:val="-4"/>
      <w:sz w:val="28"/>
      <w:szCs w:val="28"/>
    </w:rPr>
  </w:style>
  <w:style w:type="paragraph" w:customStyle="1" w:styleId="affffffffffffff8">
    <w:name w:val="Встав_Рис"/>
    <w:basedOn w:val="ad"/>
    <w:next w:val="ad"/>
    <w:autoRedefine/>
    <w:rsid w:val="002F606F"/>
    <w:pPr>
      <w:keepNext/>
      <w:suppressAutoHyphens/>
      <w:spacing w:line="360" w:lineRule="auto"/>
      <w:jc w:val="center"/>
    </w:pPr>
    <w:rPr>
      <w:sz w:val="26"/>
      <w:szCs w:val="26"/>
    </w:rPr>
  </w:style>
  <w:style w:type="paragraph" w:customStyle="1" w:styleId="affffffffffffff9">
    <w:name w:val="Нум_Рис"/>
    <w:next w:val="130"/>
    <w:autoRedefine/>
    <w:rsid w:val="002F606F"/>
    <w:pPr>
      <w:keepLines/>
      <w:suppressAutoHyphens/>
      <w:ind w:left="1304" w:hanging="737"/>
    </w:pPr>
    <w:rPr>
      <w:bCs/>
    </w:rPr>
  </w:style>
  <w:style w:type="paragraph" w:customStyle="1" w:styleId="132">
    <w:name w:val="Марк_13"/>
    <w:basedOn w:val="ad"/>
    <w:link w:val="1310"/>
    <w:autoRedefine/>
    <w:rsid w:val="002F606F"/>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2F606F"/>
    <w:rPr>
      <w:sz w:val="26"/>
      <w:szCs w:val="26"/>
    </w:rPr>
  </w:style>
  <w:style w:type="paragraph" w:customStyle="1" w:styleId="133">
    <w:name w:val="Обычный_13_Центр"/>
    <w:next w:val="ad"/>
    <w:autoRedefine/>
    <w:rsid w:val="002F606F"/>
    <w:pPr>
      <w:tabs>
        <w:tab w:val="left" w:pos="0"/>
      </w:tabs>
      <w:ind w:firstLine="567"/>
      <w:jc w:val="both"/>
    </w:pPr>
    <w:rPr>
      <w:bCs/>
      <w:iCs/>
      <w:sz w:val="22"/>
      <w:szCs w:val="22"/>
    </w:rPr>
  </w:style>
  <w:style w:type="paragraph" w:customStyle="1" w:styleId="134">
    <w:name w:val="Обычный_13 Знак"/>
    <w:autoRedefine/>
    <w:rsid w:val="002F606F"/>
    <w:pPr>
      <w:suppressAutoHyphens/>
      <w:spacing w:before="120"/>
      <w:ind w:firstLine="567"/>
      <w:jc w:val="both"/>
    </w:pPr>
    <w:rPr>
      <w:bCs/>
      <w:sz w:val="22"/>
      <w:szCs w:val="22"/>
    </w:rPr>
  </w:style>
  <w:style w:type="paragraph" w:customStyle="1" w:styleId="BodyLNoTab">
    <w:name w:val="BodyL.NoTab"/>
    <w:basedOn w:val="BodyL"/>
    <w:next w:val="BodyL"/>
    <w:rsid w:val="002F606F"/>
    <w:pPr>
      <w:ind w:left="0" w:firstLine="0"/>
    </w:pPr>
  </w:style>
  <w:style w:type="character" w:customStyle="1" w:styleId="z-0">
    <w:name w:val="z-Начало формы Знак"/>
    <w:link w:val="z-"/>
    <w:locked/>
    <w:rsid w:val="002F606F"/>
    <w:rPr>
      <w:rFonts w:ascii="Arial" w:hAnsi="Arial" w:cs="Arial"/>
      <w:vanish/>
      <w:sz w:val="16"/>
      <w:szCs w:val="16"/>
    </w:rPr>
  </w:style>
  <w:style w:type="character" w:customStyle="1" w:styleId="z-2">
    <w:name w:val="z-Конец формы Знак"/>
    <w:link w:val="z-1"/>
    <w:locked/>
    <w:rsid w:val="002F606F"/>
    <w:rPr>
      <w:rFonts w:ascii="Arial" w:hAnsi="Arial" w:cs="Arial"/>
      <w:vanish/>
      <w:sz w:val="16"/>
      <w:szCs w:val="16"/>
    </w:rPr>
  </w:style>
  <w:style w:type="character" w:customStyle="1" w:styleId="aff">
    <w:name w:val="Текст концевой сноски Знак"/>
    <w:link w:val="afe"/>
    <w:locked/>
    <w:rsid w:val="002F606F"/>
  </w:style>
  <w:style w:type="character" w:customStyle="1" w:styleId="aff1">
    <w:name w:val="Текст примечания Знак"/>
    <w:link w:val="aff0"/>
    <w:locked/>
    <w:rsid w:val="002F606F"/>
  </w:style>
  <w:style w:type="character" w:customStyle="1" w:styleId="aff3">
    <w:name w:val="Тема примечания Знак"/>
    <w:link w:val="aff2"/>
    <w:locked/>
    <w:rsid w:val="002F606F"/>
    <w:rPr>
      <w:b/>
      <w:bCs/>
    </w:rPr>
  </w:style>
  <w:style w:type="character" w:customStyle="1" w:styleId="aff5">
    <w:name w:val="Схема документа Знак"/>
    <w:link w:val="aff4"/>
    <w:semiHidden/>
    <w:locked/>
    <w:rsid w:val="002F606F"/>
    <w:rPr>
      <w:rFonts w:ascii="Tahoma" w:hAnsi="Tahoma" w:cs="Tahoma"/>
      <w:shd w:val="clear" w:color="auto" w:fill="000080"/>
    </w:rPr>
  </w:style>
  <w:style w:type="character" w:customStyle="1" w:styleId="affffffffffffffa">
    <w:name w:val="Основной текст + Курсив"/>
    <w:aliases w:val="Интервал 0 pt"/>
    <w:uiPriority w:val="99"/>
    <w:rsid w:val="002F606F"/>
    <w:rPr>
      <w:rFonts w:ascii="Times New Roman" w:hAnsi="Times New Roman"/>
      <w:i/>
      <w:color w:val="000000"/>
      <w:spacing w:val="13"/>
      <w:w w:val="100"/>
      <w:position w:val="0"/>
      <w:sz w:val="21"/>
      <w:shd w:val="clear" w:color="auto" w:fill="FFFFFF"/>
      <w:lang w:val="ru-RU"/>
    </w:rPr>
  </w:style>
  <w:style w:type="paragraph" w:customStyle="1" w:styleId="affffffffffffffb">
    <w:name w:val="литература"/>
    <w:basedOn w:val="afff3"/>
    <w:link w:val="affffffffffffffc"/>
    <w:uiPriority w:val="99"/>
    <w:rsid w:val="002F606F"/>
    <w:pPr>
      <w:spacing w:before="0" w:beforeAutospacing="0" w:after="0" w:afterAutospacing="0"/>
      <w:ind w:firstLine="284"/>
    </w:pPr>
    <w:rPr>
      <w:color w:val="auto"/>
      <w:sz w:val="20"/>
      <w:szCs w:val="20"/>
    </w:rPr>
  </w:style>
  <w:style w:type="character" w:customStyle="1" w:styleId="affffffffffffffc">
    <w:name w:val="литература Знак"/>
    <w:link w:val="affffffffffffffb"/>
    <w:uiPriority w:val="99"/>
    <w:locked/>
    <w:rsid w:val="002F606F"/>
  </w:style>
  <w:style w:type="character" w:customStyle="1" w:styleId="shorttext">
    <w:name w:val="short_text"/>
    <w:basedOn w:val="ae"/>
    <w:rsid w:val="002F606F"/>
  </w:style>
  <w:style w:type="character" w:customStyle="1" w:styleId="3f7">
    <w:name w:val="Стиль Заголовок 3 + Знак"/>
    <w:basedOn w:val="ae"/>
    <w:rsid w:val="002F606F"/>
    <w:rPr>
      <w:rFonts w:cs="Arial"/>
      <w:b/>
      <w:bCs/>
      <w:noProof w:val="0"/>
      <w:color w:val="000000"/>
      <w:kern w:val="2"/>
      <w:sz w:val="28"/>
      <w:szCs w:val="28"/>
      <w:lang w:val="ru-RU" w:eastAsia="ru-RU" w:bidi="ar-SA"/>
    </w:rPr>
  </w:style>
  <w:style w:type="numbering" w:customStyle="1" w:styleId="1111112111221">
    <w:name w:val="1 / 1.1 / 1.1.12111221"/>
    <w:rsid w:val="002F606F"/>
    <w:pPr>
      <w:numPr>
        <w:numId w:val="22"/>
      </w:numPr>
    </w:pPr>
  </w:style>
  <w:style w:type="paragraph" w:customStyle="1" w:styleId="Heading">
    <w:name w:val="Heading"/>
    <w:rsid w:val="002F606F"/>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2F606F"/>
    <w:rPr>
      <w:rFonts w:cs="Times New Roman"/>
      <w:sz w:val="24"/>
      <w:szCs w:val="24"/>
    </w:rPr>
  </w:style>
  <w:style w:type="paragraph" w:customStyle="1" w:styleId="Abstract">
    <w:name w:val="Abstract"/>
    <w:uiPriority w:val="99"/>
    <w:rsid w:val="002F606F"/>
    <w:pPr>
      <w:spacing w:after="200"/>
      <w:ind w:firstLine="274"/>
      <w:jc w:val="both"/>
    </w:pPr>
    <w:rPr>
      <w:b/>
      <w:bCs/>
      <w:sz w:val="18"/>
      <w:szCs w:val="18"/>
      <w:lang w:val="en-US" w:eastAsia="en-US"/>
    </w:rPr>
  </w:style>
  <w:style w:type="paragraph" w:customStyle="1" w:styleId="affffffffffffffd">
    <w:name w:val="рисунок"/>
    <w:basedOn w:val="afff3"/>
    <w:link w:val="affffffffffffffe"/>
    <w:rsid w:val="002F606F"/>
    <w:pPr>
      <w:spacing w:before="0" w:beforeAutospacing="0" w:after="0" w:afterAutospacing="0"/>
      <w:jc w:val="center"/>
    </w:pPr>
    <w:rPr>
      <w:color w:val="auto"/>
      <w:sz w:val="20"/>
    </w:rPr>
  </w:style>
  <w:style w:type="character" w:customStyle="1" w:styleId="affffffffffffffe">
    <w:name w:val="рисунок Знак"/>
    <w:link w:val="affffffffffffffd"/>
    <w:rsid w:val="002F606F"/>
    <w:rPr>
      <w:szCs w:val="24"/>
    </w:rPr>
  </w:style>
  <w:style w:type="paragraph" w:customStyle="1" w:styleId="Affiliation">
    <w:name w:val="Affiliation"/>
    <w:uiPriority w:val="99"/>
    <w:rsid w:val="002F606F"/>
    <w:pPr>
      <w:jc w:val="center"/>
    </w:pPr>
    <w:rPr>
      <w:lang w:val="en-US" w:eastAsia="en-US"/>
    </w:rPr>
  </w:style>
  <w:style w:type="paragraph" w:customStyle="1" w:styleId="Author">
    <w:name w:val="Author"/>
    <w:uiPriority w:val="99"/>
    <w:rsid w:val="002F606F"/>
    <w:pPr>
      <w:spacing w:before="360" w:after="40"/>
      <w:jc w:val="center"/>
    </w:pPr>
    <w:rPr>
      <w:noProof/>
      <w:sz w:val="22"/>
      <w:szCs w:val="22"/>
      <w:lang w:val="en-US" w:eastAsia="en-US"/>
    </w:rPr>
  </w:style>
  <w:style w:type="paragraph" w:customStyle="1" w:styleId="papertitle">
    <w:name w:val="paper title"/>
    <w:uiPriority w:val="99"/>
    <w:rsid w:val="002F606F"/>
    <w:pPr>
      <w:spacing w:after="120"/>
      <w:jc w:val="center"/>
    </w:pPr>
    <w:rPr>
      <w:bCs/>
      <w:noProof/>
      <w:sz w:val="48"/>
      <w:szCs w:val="48"/>
      <w:lang w:val="en-US" w:eastAsia="en-US"/>
    </w:rPr>
  </w:style>
  <w:style w:type="paragraph" w:customStyle="1" w:styleId="EndNoteBibliography">
    <w:name w:val="EndNote Bibliography"/>
    <w:basedOn w:val="ad"/>
    <w:link w:val="EndNoteBibliography0"/>
    <w:rsid w:val="002F606F"/>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e"/>
    <w:link w:val="EndNoteBibliography"/>
    <w:rsid w:val="002F606F"/>
    <w:rPr>
      <w:rFonts w:ascii="Calibri" w:eastAsiaTheme="minorHAnsi" w:hAnsi="Calibri" w:cstheme="minorBidi"/>
      <w:noProof/>
      <w:sz w:val="22"/>
      <w:szCs w:val="22"/>
      <w:lang w:val="en-US" w:eastAsia="en-US"/>
    </w:rPr>
  </w:style>
  <w:style w:type="paragraph" w:customStyle="1" w:styleId="Annotationeng">
    <w:name w:val="Annotation_eng"/>
    <w:basedOn w:val="ad"/>
    <w:rsid w:val="002F606F"/>
    <w:pPr>
      <w:spacing w:before="120" w:after="120"/>
      <w:ind w:left="851" w:right="851" w:firstLine="397"/>
    </w:pPr>
    <w:rPr>
      <w:i/>
      <w:sz w:val="20"/>
    </w:rPr>
  </w:style>
  <w:style w:type="paragraph" w:customStyle="1" w:styleId="authoreng">
    <w:name w:val="author_eng"/>
    <w:basedOn w:val="ad"/>
    <w:uiPriority w:val="99"/>
    <w:rsid w:val="002F606F"/>
    <w:pPr>
      <w:spacing w:before="240"/>
      <w:jc w:val="left"/>
    </w:pPr>
    <w:rPr>
      <w:rFonts w:ascii="Arial" w:hAnsi="Arial"/>
      <w:b/>
      <w:i/>
      <w:sz w:val="20"/>
    </w:rPr>
  </w:style>
  <w:style w:type="paragraph" w:customStyle="1" w:styleId="authorworkeng">
    <w:name w:val="author_work_eng"/>
    <w:basedOn w:val="authoreng"/>
    <w:rsid w:val="002F606F"/>
    <w:pPr>
      <w:spacing w:before="0"/>
    </w:pPr>
    <w:rPr>
      <w:b w:val="0"/>
      <w:lang w:val="en-US"/>
    </w:rPr>
  </w:style>
  <w:style w:type="paragraph" w:customStyle="1" w:styleId="captureeng">
    <w:name w:val="capture_eng"/>
    <w:basedOn w:val="ad"/>
    <w:rsid w:val="002F606F"/>
    <w:pPr>
      <w:spacing w:before="120"/>
      <w:jc w:val="left"/>
    </w:pPr>
    <w:rPr>
      <w:rFonts w:ascii="Arial" w:hAnsi="Arial"/>
      <w:b/>
      <w:sz w:val="20"/>
      <w:lang w:val="en-US"/>
    </w:rPr>
  </w:style>
  <w:style w:type="paragraph" w:customStyle="1" w:styleId="afffffffffffffff">
    <w:name w:val="авт"/>
    <w:basedOn w:val="ad"/>
    <w:rsid w:val="002F606F"/>
    <w:pPr>
      <w:spacing w:before="120"/>
      <w:ind w:firstLine="567"/>
      <w:jc w:val="left"/>
    </w:pPr>
  </w:style>
  <w:style w:type="paragraph" w:customStyle="1" w:styleId="100">
    <w:name w:val="Стиль Заголовок 1 + По левому краю Слева:  0 см Первая строка:  0..."/>
    <w:basedOn w:val="ad"/>
    <w:rsid w:val="002F606F"/>
    <w:pPr>
      <w:numPr>
        <w:numId w:val="23"/>
      </w:numPr>
    </w:pPr>
    <w:rPr>
      <w:color w:val="000000"/>
    </w:rPr>
  </w:style>
  <w:style w:type="paragraph" w:customStyle="1" w:styleId="103">
    <w:name w:val="Стиль 10 пт"/>
    <w:basedOn w:val="ad"/>
    <w:link w:val="104"/>
    <w:rsid w:val="002F606F"/>
    <w:pPr>
      <w:widowControl w:val="0"/>
      <w:autoSpaceDE w:val="0"/>
      <w:autoSpaceDN w:val="0"/>
      <w:adjustRightInd w:val="0"/>
      <w:ind w:firstLine="284"/>
    </w:pPr>
    <w:rPr>
      <w:sz w:val="20"/>
      <w:szCs w:val="20"/>
    </w:rPr>
  </w:style>
  <w:style w:type="character" w:customStyle="1" w:styleId="104">
    <w:name w:val="Стиль 10 пт Знак"/>
    <w:link w:val="103"/>
    <w:rsid w:val="002F606F"/>
  </w:style>
  <w:style w:type="character" w:customStyle="1" w:styleId="bibllist0">
    <w:name w:val="bibl_list Знак"/>
    <w:link w:val="bibllist"/>
    <w:rsid w:val="002F606F"/>
    <w:rPr>
      <w:szCs w:val="24"/>
    </w:rPr>
  </w:style>
  <w:style w:type="paragraph" w:customStyle="1" w:styleId="afffffffffffffff0">
    <w:name w:val="подпись рис"/>
    <w:basedOn w:val="ad"/>
    <w:link w:val="afffffffffffffff1"/>
    <w:rsid w:val="002F606F"/>
    <w:pPr>
      <w:spacing w:after="120" w:line="360" w:lineRule="auto"/>
      <w:ind w:firstLine="709"/>
      <w:jc w:val="center"/>
    </w:pPr>
    <w:rPr>
      <w:rFonts w:eastAsiaTheme="minorEastAsia"/>
      <w:i/>
      <w:sz w:val="20"/>
      <w:szCs w:val="20"/>
    </w:rPr>
  </w:style>
  <w:style w:type="paragraph" w:customStyle="1" w:styleId="zdc">
    <w:name w:val="текст_zdc"/>
    <w:basedOn w:val="ad"/>
    <w:link w:val="zdc0"/>
    <w:rsid w:val="002F606F"/>
    <w:pPr>
      <w:suppressAutoHyphens/>
      <w:ind w:firstLine="567"/>
    </w:pPr>
    <w:rPr>
      <w:szCs w:val="20"/>
    </w:rPr>
  </w:style>
  <w:style w:type="character" w:customStyle="1" w:styleId="afffffffffffffff1">
    <w:name w:val="подпись рис Знак"/>
    <w:basedOn w:val="ae"/>
    <w:link w:val="afffffffffffffff0"/>
    <w:rsid w:val="002F606F"/>
    <w:rPr>
      <w:rFonts w:eastAsiaTheme="minorEastAsia"/>
      <w:i/>
    </w:rPr>
  </w:style>
  <w:style w:type="character" w:customStyle="1" w:styleId="zdc0">
    <w:name w:val="текст_zdc Знак"/>
    <w:basedOn w:val="ae"/>
    <w:link w:val="zdc"/>
    <w:rsid w:val="002F606F"/>
    <w:rPr>
      <w:sz w:val="22"/>
    </w:rPr>
  </w:style>
  <w:style w:type="character" w:customStyle="1" w:styleId="c">
    <w:name w:val="c"/>
    <w:basedOn w:val="ae"/>
    <w:rsid w:val="002F606F"/>
    <w:rPr>
      <w:rFonts w:cs="Verdana"/>
      <w:sz w:val="24"/>
      <w:lang w:val="en-US" w:eastAsia="en-US" w:bidi="ar-SA"/>
    </w:rPr>
  </w:style>
  <w:style w:type="character" w:customStyle="1" w:styleId="afffffffffffffff2">
    <w:name w:val="a"/>
    <w:basedOn w:val="ae"/>
    <w:rsid w:val="002F606F"/>
    <w:rPr>
      <w:rFonts w:cs="Verdana"/>
      <w:sz w:val="24"/>
      <w:lang w:val="en-US" w:eastAsia="en-US" w:bidi="ar-SA"/>
    </w:rPr>
  </w:style>
  <w:style w:type="character" w:customStyle="1" w:styleId="b">
    <w:name w:val="b"/>
    <w:basedOn w:val="ae"/>
    <w:rsid w:val="002F606F"/>
    <w:rPr>
      <w:rFonts w:cs="Verdana"/>
      <w:sz w:val="24"/>
      <w:lang w:val="en-US" w:eastAsia="en-US" w:bidi="ar-SA"/>
    </w:rPr>
  </w:style>
  <w:style w:type="paragraph" w:customStyle="1" w:styleId="CharCharCharCharCharChar">
    <w:name w:val="Char Char Знак Знак Char Char Знак Знак Char Char"/>
    <w:basedOn w:val="ad"/>
    <w:rsid w:val="002F606F"/>
    <w:pPr>
      <w:numPr>
        <w:numId w:val="24"/>
      </w:numPr>
      <w:spacing w:after="160" w:line="240" w:lineRule="exact"/>
    </w:pPr>
    <w:rPr>
      <w:rFonts w:cs="Verdana"/>
      <w:color w:val="000000"/>
      <w:szCs w:val="20"/>
      <w:lang w:val="en-US" w:eastAsia="en-US"/>
    </w:rPr>
  </w:style>
  <w:style w:type="paragraph" w:customStyle="1" w:styleId="25">
    <w:name w:val="заголовок_табл_2_5"/>
    <w:basedOn w:val="ad"/>
    <w:rsid w:val="002F606F"/>
    <w:pPr>
      <w:keepNext/>
      <w:numPr>
        <w:ilvl w:val="1"/>
        <w:numId w:val="24"/>
      </w:numPr>
      <w:shd w:val="clear" w:color="auto" w:fill="FFFFFF"/>
      <w:tabs>
        <w:tab w:val="left" w:pos="720"/>
      </w:tabs>
      <w:outlineLvl w:val="1"/>
    </w:pPr>
    <w:rPr>
      <w:color w:val="000000"/>
      <w:szCs w:val="20"/>
    </w:rPr>
  </w:style>
  <w:style w:type="character" w:customStyle="1" w:styleId="second-text">
    <w:name w:val="second-text"/>
    <w:basedOn w:val="ae"/>
    <w:rsid w:val="002F606F"/>
    <w:rPr>
      <w:rFonts w:cs="Verdana"/>
      <w:sz w:val="24"/>
      <w:lang w:val="en-US" w:eastAsia="en-US" w:bidi="ar-SA"/>
    </w:rPr>
  </w:style>
  <w:style w:type="paragraph" w:customStyle="1" w:styleId="CharCharCharCharCharCharCharCharCharCharChar">
    <w:name w:val="Знак Знак Char Char Знак Знак Char Char Знак Знак Char Char Знак Знак Char Char Знак Знак Char Знак Знак Char Char"/>
    <w:basedOn w:val="ad"/>
    <w:rsid w:val="002F606F"/>
    <w:pPr>
      <w:tabs>
        <w:tab w:val="num" w:pos="284"/>
      </w:tabs>
      <w:spacing w:after="160" w:line="240" w:lineRule="exact"/>
      <w:ind w:left="510" w:hanging="510"/>
    </w:pPr>
    <w:rPr>
      <w:color w:val="000000"/>
      <w:sz w:val="28"/>
      <w:szCs w:val="28"/>
      <w:lang w:val="en-US" w:eastAsia="en-US"/>
    </w:rPr>
  </w:style>
  <w:style w:type="paragraph" w:customStyle="1" w:styleId="CharChar">
    <w:name w:val="Char Char"/>
    <w:basedOn w:val="ad"/>
    <w:rsid w:val="002F606F"/>
    <w:pPr>
      <w:tabs>
        <w:tab w:val="num" w:pos="284"/>
      </w:tabs>
      <w:spacing w:after="160" w:line="240" w:lineRule="exact"/>
      <w:ind w:left="510" w:hanging="510"/>
    </w:pPr>
    <w:rPr>
      <w:color w:val="000000"/>
      <w:sz w:val="28"/>
      <w:szCs w:val="28"/>
      <w:lang w:val="en-US" w:eastAsia="en-US"/>
    </w:rPr>
  </w:style>
  <w:style w:type="character" w:styleId="afffffffffffffff3">
    <w:name w:val="Book Title"/>
    <w:uiPriority w:val="33"/>
    <w:rsid w:val="002F606F"/>
    <w:rPr>
      <w:rFonts w:cs="Verdana"/>
      <w:b/>
      <w:bCs/>
      <w:smallCaps/>
      <w:spacing w:val="5"/>
      <w:sz w:val="24"/>
      <w:lang w:val="en-US" w:eastAsia="en-US" w:bidi="ar-SA"/>
    </w:rPr>
  </w:style>
  <w:style w:type="paragraph" w:customStyle="1" w:styleId="afffffffffffffff4">
    <w:name w:val="Îáû÷íûé"/>
    <w:rsid w:val="002F606F"/>
    <w:pPr>
      <w:autoSpaceDE w:val="0"/>
      <w:autoSpaceDN w:val="0"/>
      <w:adjustRightInd w:val="0"/>
    </w:pPr>
    <w:rPr>
      <w:rFonts w:ascii="Arial" w:eastAsia="Calibri" w:hAnsi="Arial" w:cs="Arial"/>
      <w:lang w:eastAsia="en-US"/>
    </w:rPr>
  </w:style>
  <w:style w:type="paragraph" w:customStyle="1" w:styleId="afffffffffffffff5">
    <w:name w:val="таблица"/>
    <w:basedOn w:val="ad"/>
    <w:link w:val="afffffffffffffff6"/>
    <w:rsid w:val="002F606F"/>
    <w:rPr>
      <w:sz w:val="24"/>
      <w:szCs w:val="20"/>
    </w:rPr>
  </w:style>
  <w:style w:type="character" w:customStyle="1" w:styleId="afffffffffffffff6">
    <w:name w:val="таблица Знак"/>
    <w:link w:val="afffffffffffffff5"/>
    <w:rsid w:val="002F606F"/>
    <w:rPr>
      <w:sz w:val="24"/>
    </w:rPr>
  </w:style>
  <w:style w:type="paragraph" w:customStyle="1" w:styleId="style7">
    <w:name w:val="style7"/>
    <w:basedOn w:val="ad"/>
    <w:rsid w:val="002F606F"/>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d"/>
    <w:rsid w:val="002F606F"/>
    <w:pPr>
      <w:spacing w:before="100" w:beforeAutospacing="1" w:after="100" w:afterAutospacing="1"/>
      <w:jc w:val="left"/>
    </w:pPr>
    <w:rPr>
      <w:color w:val="000080"/>
      <w:sz w:val="24"/>
    </w:rPr>
  </w:style>
  <w:style w:type="paragraph" w:customStyle="1" w:styleId="style8">
    <w:name w:val="style8"/>
    <w:basedOn w:val="ad"/>
    <w:rsid w:val="002F606F"/>
    <w:pPr>
      <w:spacing w:before="100" w:beforeAutospacing="1" w:after="100" w:afterAutospacing="1"/>
      <w:jc w:val="left"/>
    </w:pPr>
    <w:rPr>
      <w:rFonts w:ascii="Verdana" w:hAnsi="Verdana"/>
      <w:color w:val="000099"/>
      <w:sz w:val="27"/>
      <w:szCs w:val="27"/>
    </w:rPr>
  </w:style>
  <w:style w:type="character" w:customStyle="1" w:styleId="style71">
    <w:name w:val="style71"/>
    <w:rsid w:val="002F606F"/>
    <w:rPr>
      <w:rFonts w:ascii="Verdana" w:hAnsi="Verdana" w:hint="default"/>
      <w:i w:val="0"/>
      <w:iCs w:val="0"/>
      <w:color w:val="000080"/>
      <w:spacing w:val="0"/>
      <w:sz w:val="18"/>
      <w:szCs w:val="18"/>
    </w:rPr>
  </w:style>
  <w:style w:type="character" w:customStyle="1" w:styleId="accented">
    <w:name w:val="accented"/>
    <w:basedOn w:val="ae"/>
    <w:rsid w:val="002F606F"/>
  </w:style>
  <w:style w:type="paragraph" w:customStyle="1" w:styleId="lt">
    <w:name w:val="lt"/>
    <w:basedOn w:val="ad"/>
    <w:rsid w:val="002F606F"/>
    <w:pPr>
      <w:spacing w:before="100" w:beforeAutospacing="1" w:after="100" w:afterAutospacing="1"/>
      <w:jc w:val="left"/>
    </w:pPr>
    <w:rPr>
      <w:sz w:val="24"/>
    </w:rPr>
  </w:style>
  <w:style w:type="paragraph" w:customStyle="1" w:styleId="afffffffffffffff7">
    <w:name w:val="Введение"/>
    <w:basedOn w:val="15"/>
    <w:rsid w:val="002F606F"/>
    <w:pPr>
      <w:spacing w:before="0" w:after="0" w:line="360" w:lineRule="auto"/>
    </w:pPr>
    <w:rPr>
      <w:rFonts w:cs="Arial"/>
      <w:bCs/>
      <w:caps/>
      <w:kern w:val="32"/>
      <w:szCs w:val="28"/>
      <w:lang w:val="ru-RU" w:eastAsia="x-none"/>
    </w:rPr>
  </w:style>
  <w:style w:type="paragraph" w:customStyle="1" w:styleId="afffffffffffffff8">
    <w:name w:val="введение"/>
    <w:basedOn w:val="15"/>
    <w:rsid w:val="002F606F"/>
    <w:pPr>
      <w:spacing w:before="0" w:after="0" w:line="360" w:lineRule="auto"/>
      <w:ind w:left="709"/>
    </w:pPr>
    <w:rPr>
      <w:rFonts w:cs="Arial"/>
      <w:b w:val="0"/>
      <w:bCs/>
      <w:caps/>
      <w:kern w:val="32"/>
      <w:szCs w:val="28"/>
      <w:lang w:val="ru-RU" w:eastAsia="x-none"/>
    </w:rPr>
  </w:style>
  <w:style w:type="paragraph" w:customStyle="1" w:styleId="afffffffffffffff9">
    <w:name w:val="Стиль  + не полужирный"/>
    <w:basedOn w:val="afffffffffffffff7"/>
    <w:next w:val="afc"/>
    <w:rsid w:val="002F606F"/>
    <w:rPr>
      <w:b w:val="0"/>
      <w:bCs w:val="0"/>
    </w:rPr>
  </w:style>
  <w:style w:type="paragraph" w:customStyle="1" w:styleId="Style200">
    <w:name w:val="Style20"/>
    <w:basedOn w:val="ad"/>
    <w:uiPriority w:val="99"/>
    <w:rsid w:val="002F606F"/>
    <w:pPr>
      <w:widowControl w:val="0"/>
      <w:autoSpaceDE w:val="0"/>
      <w:autoSpaceDN w:val="0"/>
      <w:adjustRightInd w:val="0"/>
      <w:spacing w:line="418" w:lineRule="exact"/>
      <w:ind w:firstLine="566"/>
    </w:pPr>
    <w:rPr>
      <w:sz w:val="24"/>
    </w:rPr>
  </w:style>
  <w:style w:type="paragraph" w:customStyle="1" w:styleId="Style21">
    <w:name w:val="Style21"/>
    <w:basedOn w:val="ad"/>
    <w:uiPriority w:val="99"/>
    <w:rsid w:val="002F606F"/>
    <w:pPr>
      <w:widowControl w:val="0"/>
      <w:autoSpaceDE w:val="0"/>
      <w:autoSpaceDN w:val="0"/>
      <w:adjustRightInd w:val="0"/>
      <w:spacing w:line="416" w:lineRule="exact"/>
      <w:ind w:firstLine="686"/>
    </w:pPr>
    <w:rPr>
      <w:sz w:val="24"/>
    </w:rPr>
  </w:style>
  <w:style w:type="paragraph" w:customStyle="1" w:styleId="Style22">
    <w:name w:val="Style22"/>
    <w:basedOn w:val="ad"/>
    <w:uiPriority w:val="99"/>
    <w:rsid w:val="002F606F"/>
    <w:pPr>
      <w:widowControl w:val="0"/>
      <w:autoSpaceDE w:val="0"/>
      <w:autoSpaceDN w:val="0"/>
      <w:adjustRightInd w:val="0"/>
      <w:spacing w:line="414" w:lineRule="exact"/>
      <w:ind w:firstLine="494"/>
    </w:pPr>
    <w:rPr>
      <w:sz w:val="24"/>
    </w:rPr>
  </w:style>
  <w:style w:type="paragraph" w:customStyle="1" w:styleId="Style24">
    <w:name w:val="Style24"/>
    <w:basedOn w:val="ad"/>
    <w:uiPriority w:val="99"/>
    <w:rsid w:val="002F606F"/>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2F606F"/>
    <w:rPr>
      <w:rFonts w:ascii="Times New Roman" w:hAnsi="Times New Roman" w:cs="Times New Roman"/>
      <w:i/>
      <w:iCs/>
      <w:sz w:val="20"/>
      <w:szCs w:val="20"/>
    </w:rPr>
  </w:style>
  <w:style w:type="character" w:customStyle="1" w:styleId="FontStyle78">
    <w:name w:val="Font Style78"/>
    <w:uiPriority w:val="99"/>
    <w:rsid w:val="002F606F"/>
    <w:rPr>
      <w:rFonts w:ascii="Times New Roman" w:hAnsi="Times New Roman" w:cs="Times New Roman"/>
      <w:i/>
      <w:iCs/>
      <w:sz w:val="20"/>
      <w:szCs w:val="20"/>
    </w:rPr>
  </w:style>
  <w:style w:type="character" w:customStyle="1" w:styleId="FontStyle80">
    <w:name w:val="Font Style80"/>
    <w:uiPriority w:val="99"/>
    <w:rsid w:val="002F606F"/>
    <w:rPr>
      <w:rFonts w:ascii="Times New Roman" w:hAnsi="Times New Roman" w:cs="Times New Roman"/>
      <w:sz w:val="22"/>
      <w:szCs w:val="22"/>
    </w:rPr>
  </w:style>
  <w:style w:type="character" w:customStyle="1" w:styleId="FontStyle82">
    <w:name w:val="Font Style82"/>
    <w:uiPriority w:val="99"/>
    <w:rsid w:val="002F606F"/>
    <w:rPr>
      <w:rFonts w:ascii="Times New Roman" w:hAnsi="Times New Roman" w:cs="Times New Roman"/>
      <w:b/>
      <w:bCs/>
      <w:smallCaps/>
      <w:sz w:val="14"/>
      <w:szCs w:val="14"/>
    </w:rPr>
  </w:style>
  <w:style w:type="character" w:customStyle="1" w:styleId="FontStyle11">
    <w:name w:val="Font Style11"/>
    <w:rsid w:val="002F606F"/>
    <w:rPr>
      <w:rFonts w:ascii="Times New Roman" w:hAnsi="Times New Roman" w:cs="Times New Roman"/>
      <w:b/>
      <w:bCs/>
      <w:sz w:val="22"/>
      <w:szCs w:val="22"/>
    </w:rPr>
  </w:style>
  <w:style w:type="paragraph" w:customStyle="1" w:styleId="2125">
    <w:name w:val="Стиль Заголовок 2 + не полужирный Слева:  125 см Первая строка: ..."/>
    <w:basedOn w:val="22"/>
    <w:rsid w:val="002F606F"/>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ffffffffffffa">
    <w:name w:val="Заключение"/>
    <w:basedOn w:val="15"/>
    <w:rsid w:val="002F606F"/>
    <w:pPr>
      <w:spacing w:before="0" w:after="0" w:line="360" w:lineRule="auto"/>
    </w:pPr>
    <w:rPr>
      <w:rFonts w:cs="Arial"/>
      <w:b w:val="0"/>
      <w:bCs/>
      <w:caps/>
      <w:kern w:val="32"/>
      <w:szCs w:val="28"/>
      <w:lang w:val="ru-RU" w:eastAsia="x-none"/>
    </w:rPr>
  </w:style>
  <w:style w:type="character" w:customStyle="1" w:styleId="afffffffffffffffb">
    <w:name w:val="Формулы"/>
    <w:rsid w:val="002F606F"/>
    <w:rPr>
      <w:rFonts w:ascii="Cambria Math" w:hAnsi="Cambria Math"/>
    </w:rPr>
  </w:style>
  <w:style w:type="paragraph" w:customStyle="1" w:styleId="afffffffffffffffc">
    <w:name w:val="Сокращения"/>
    <w:basedOn w:val="afc"/>
    <w:rsid w:val="002F606F"/>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d"/>
    <w:rsid w:val="002F606F"/>
    <w:pPr>
      <w:spacing w:line="360" w:lineRule="auto"/>
      <w:ind w:firstLine="709"/>
    </w:pPr>
    <w:rPr>
      <w:sz w:val="28"/>
      <w:szCs w:val="28"/>
    </w:rPr>
  </w:style>
  <w:style w:type="paragraph" w:customStyle="1" w:styleId="Style10">
    <w:name w:val="Style1"/>
    <w:basedOn w:val="ad"/>
    <w:rsid w:val="002F606F"/>
    <w:pPr>
      <w:widowControl w:val="0"/>
      <w:autoSpaceDE w:val="0"/>
      <w:autoSpaceDN w:val="0"/>
      <w:adjustRightInd w:val="0"/>
      <w:spacing w:line="418" w:lineRule="exact"/>
    </w:pPr>
    <w:rPr>
      <w:sz w:val="24"/>
    </w:rPr>
  </w:style>
  <w:style w:type="paragraph" w:customStyle="1" w:styleId="Style3">
    <w:name w:val="Style3"/>
    <w:basedOn w:val="ad"/>
    <w:rsid w:val="002F606F"/>
    <w:pPr>
      <w:widowControl w:val="0"/>
      <w:autoSpaceDE w:val="0"/>
      <w:autoSpaceDN w:val="0"/>
      <w:adjustRightInd w:val="0"/>
      <w:jc w:val="left"/>
    </w:pPr>
    <w:rPr>
      <w:sz w:val="24"/>
    </w:rPr>
  </w:style>
  <w:style w:type="character" w:customStyle="1" w:styleId="FontStyle13">
    <w:name w:val="Font Style13"/>
    <w:uiPriority w:val="99"/>
    <w:rsid w:val="002F606F"/>
    <w:rPr>
      <w:rFonts w:ascii="Times New Roman" w:hAnsi="Times New Roman" w:cs="Times New Roman"/>
      <w:i/>
      <w:iCs/>
      <w:sz w:val="22"/>
      <w:szCs w:val="22"/>
    </w:rPr>
  </w:style>
  <w:style w:type="character" w:styleId="afffffffffffffffd">
    <w:name w:val="endnote reference"/>
    <w:uiPriority w:val="99"/>
    <w:unhideWhenUsed/>
    <w:rsid w:val="002F606F"/>
    <w:rPr>
      <w:vertAlign w:val="superscript"/>
    </w:rPr>
  </w:style>
  <w:style w:type="paragraph" w:customStyle="1" w:styleId="1ffa">
    <w:name w:val="Название объекта1"/>
    <w:basedOn w:val="ad"/>
    <w:next w:val="ad"/>
    <w:unhideWhenUsed/>
    <w:rsid w:val="002F606F"/>
    <w:pPr>
      <w:spacing w:after="200"/>
      <w:ind w:firstLine="709"/>
    </w:pPr>
    <w:rPr>
      <w:b/>
      <w:bCs/>
      <w:color w:val="4F81BD"/>
      <w:sz w:val="18"/>
      <w:szCs w:val="18"/>
    </w:rPr>
  </w:style>
  <w:style w:type="paragraph" w:styleId="afffffffffffffffe">
    <w:name w:val="table of figures"/>
    <w:basedOn w:val="ad"/>
    <w:next w:val="ad"/>
    <w:uiPriority w:val="99"/>
    <w:unhideWhenUsed/>
    <w:rsid w:val="002F606F"/>
    <w:pPr>
      <w:spacing w:line="360" w:lineRule="auto"/>
      <w:ind w:firstLine="709"/>
    </w:pPr>
    <w:rPr>
      <w:sz w:val="28"/>
      <w:szCs w:val="28"/>
    </w:rPr>
  </w:style>
  <w:style w:type="paragraph" w:customStyle="1" w:styleId="affffffffffffffff">
    <w:name w:val="Таблица текст слева"/>
    <w:basedOn w:val="ad"/>
    <w:uiPriority w:val="99"/>
    <w:rsid w:val="002F606F"/>
    <w:pPr>
      <w:numPr>
        <w:ilvl w:val="12"/>
      </w:numPr>
      <w:spacing w:line="300" w:lineRule="auto"/>
      <w:ind w:firstLine="709"/>
      <w:jc w:val="left"/>
    </w:pPr>
    <w:rPr>
      <w:sz w:val="28"/>
      <w:szCs w:val="28"/>
    </w:rPr>
  </w:style>
  <w:style w:type="paragraph" w:customStyle="1" w:styleId="affffffffffffffff0">
    <w:name w:val="Обычный без отступа или после формулы"/>
    <w:basedOn w:val="ad"/>
    <w:autoRedefine/>
    <w:uiPriority w:val="99"/>
    <w:rsid w:val="002F606F"/>
    <w:pPr>
      <w:tabs>
        <w:tab w:val="left" w:pos="6279"/>
      </w:tabs>
      <w:spacing w:line="300" w:lineRule="auto"/>
      <w:jc w:val="center"/>
    </w:pPr>
    <w:rPr>
      <w:sz w:val="20"/>
      <w:szCs w:val="20"/>
    </w:rPr>
  </w:style>
  <w:style w:type="paragraph" w:customStyle="1" w:styleId="affffffffffffffff1">
    <w:name w:val="Формула без пояснений"/>
    <w:basedOn w:val="ad"/>
    <w:next w:val="ad"/>
    <w:autoRedefine/>
    <w:uiPriority w:val="99"/>
    <w:rsid w:val="002F606F"/>
    <w:pPr>
      <w:spacing w:line="300" w:lineRule="auto"/>
      <w:jc w:val="center"/>
    </w:pPr>
    <w:rPr>
      <w:sz w:val="20"/>
      <w:szCs w:val="20"/>
    </w:rPr>
  </w:style>
  <w:style w:type="paragraph" w:styleId="1ffb">
    <w:name w:val="index 1"/>
    <w:basedOn w:val="ad"/>
    <w:next w:val="ad"/>
    <w:uiPriority w:val="99"/>
    <w:rsid w:val="002F606F"/>
    <w:pPr>
      <w:spacing w:line="300" w:lineRule="auto"/>
    </w:pPr>
    <w:rPr>
      <w:sz w:val="28"/>
      <w:szCs w:val="28"/>
    </w:rPr>
  </w:style>
  <w:style w:type="paragraph" w:styleId="2fd">
    <w:name w:val="index 2"/>
    <w:basedOn w:val="ad"/>
    <w:next w:val="ad"/>
    <w:autoRedefine/>
    <w:uiPriority w:val="99"/>
    <w:rsid w:val="002F606F"/>
    <w:pPr>
      <w:tabs>
        <w:tab w:val="right" w:leader="dot" w:pos="4449"/>
      </w:tabs>
      <w:spacing w:line="300" w:lineRule="auto"/>
      <w:ind w:left="560" w:hanging="280"/>
      <w:jc w:val="left"/>
    </w:pPr>
    <w:rPr>
      <w:noProof/>
      <w:sz w:val="28"/>
      <w:szCs w:val="28"/>
    </w:rPr>
  </w:style>
  <w:style w:type="paragraph" w:styleId="affffffffffffffff2">
    <w:name w:val="index heading"/>
    <w:basedOn w:val="ad"/>
    <w:next w:val="1ffb"/>
    <w:uiPriority w:val="99"/>
    <w:rsid w:val="002F606F"/>
    <w:pPr>
      <w:spacing w:before="240" w:after="120" w:line="300" w:lineRule="auto"/>
      <w:jc w:val="center"/>
    </w:pPr>
    <w:rPr>
      <w:b/>
      <w:bCs/>
      <w:sz w:val="26"/>
      <w:szCs w:val="26"/>
    </w:rPr>
  </w:style>
  <w:style w:type="character" w:customStyle="1" w:styleId="2fe">
    <w:name w:val="Основной текст Знак2"/>
    <w:aliases w:val="Основной текст Знак Знак Знак"/>
    <w:uiPriority w:val="99"/>
    <w:locked/>
    <w:rsid w:val="002F606F"/>
    <w:rPr>
      <w:lang w:val="ru-RU" w:eastAsia="ru-RU"/>
    </w:rPr>
  </w:style>
  <w:style w:type="paragraph" w:styleId="3f8">
    <w:name w:val="index 3"/>
    <w:basedOn w:val="ad"/>
    <w:next w:val="ad"/>
    <w:autoRedefine/>
    <w:uiPriority w:val="99"/>
    <w:rsid w:val="002F606F"/>
    <w:pPr>
      <w:spacing w:line="300" w:lineRule="auto"/>
      <w:ind w:left="840" w:hanging="280"/>
      <w:jc w:val="left"/>
    </w:pPr>
    <w:rPr>
      <w:sz w:val="18"/>
      <w:szCs w:val="18"/>
    </w:rPr>
  </w:style>
  <w:style w:type="paragraph" w:styleId="4f1">
    <w:name w:val="index 4"/>
    <w:basedOn w:val="ad"/>
    <w:next w:val="ad"/>
    <w:autoRedefine/>
    <w:uiPriority w:val="99"/>
    <w:rsid w:val="002F606F"/>
    <w:pPr>
      <w:spacing w:line="300" w:lineRule="auto"/>
      <w:ind w:left="1120" w:hanging="280"/>
      <w:jc w:val="left"/>
    </w:pPr>
    <w:rPr>
      <w:sz w:val="18"/>
      <w:szCs w:val="18"/>
    </w:rPr>
  </w:style>
  <w:style w:type="paragraph" w:styleId="5d">
    <w:name w:val="index 5"/>
    <w:basedOn w:val="ad"/>
    <w:next w:val="ad"/>
    <w:autoRedefine/>
    <w:uiPriority w:val="99"/>
    <w:rsid w:val="002F606F"/>
    <w:pPr>
      <w:spacing w:line="300" w:lineRule="auto"/>
      <w:ind w:left="1400" w:hanging="280"/>
      <w:jc w:val="left"/>
    </w:pPr>
    <w:rPr>
      <w:sz w:val="18"/>
      <w:szCs w:val="18"/>
    </w:rPr>
  </w:style>
  <w:style w:type="paragraph" w:styleId="63">
    <w:name w:val="index 6"/>
    <w:basedOn w:val="ad"/>
    <w:next w:val="ad"/>
    <w:autoRedefine/>
    <w:uiPriority w:val="99"/>
    <w:rsid w:val="002F606F"/>
    <w:pPr>
      <w:spacing w:line="300" w:lineRule="auto"/>
      <w:ind w:left="1680" w:hanging="280"/>
      <w:jc w:val="left"/>
    </w:pPr>
    <w:rPr>
      <w:sz w:val="18"/>
      <w:szCs w:val="18"/>
    </w:rPr>
  </w:style>
  <w:style w:type="paragraph" w:styleId="72">
    <w:name w:val="index 7"/>
    <w:basedOn w:val="ad"/>
    <w:next w:val="ad"/>
    <w:autoRedefine/>
    <w:uiPriority w:val="99"/>
    <w:rsid w:val="002F606F"/>
    <w:pPr>
      <w:spacing w:line="300" w:lineRule="auto"/>
      <w:ind w:left="1960" w:hanging="280"/>
      <w:jc w:val="left"/>
    </w:pPr>
    <w:rPr>
      <w:sz w:val="18"/>
      <w:szCs w:val="18"/>
    </w:rPr>
  </w:style>
  <w:style w:type="paragraph" w:styleId="82">
    <w:name w:val="index 8"/>
    <w:basedOn w:val="ad"/>
    <w:next w:val="ad"/>
    <w:autoRedefine/>
    <w:uiPriority w:val="99"/>
    <w:rsid w:val="002F606F"/>
    <w:pPr>
      <w:spacing w:line="300" w:lineRule="auto"/>
      <w:ind w:left="2240" w:hanging="280"/>
      <w:jc w:val="left"/>
    </w:pPr>
    <w:rPr>
      <w:sz w:val="18"/>
      <w:szCs w:val="18"/>
    </w:rPr>
  </w:style>
  <w:style w:type="paragraph" w:styleId="92">
    <w:name w:val="index 9"/>
    <w:basedOn w:val="ad"/>
    <w:next w:val="ad"/>
    <w:autoRedefine/>
    <w:uiPriority w:val="99"/>
    <w:rsid w:val="002F606F"/>
    <w:pPr>
      <w:spacing w:line="300" w:lineRule="auto"/>
      <w:ind w:left="2520" w:hanging="280"/>
      <w:jc w:val="left"/>
    </w:pPr>
    <w:rPr>
      <w:sz w:val="18"/>
      <w:szCs w:val="18"/>
    </w:rPr>
  </w:style>
  <w:style w:type="paragraph" w:customStyle="1" w:styleId="affffffffffffffff3">
    <w:name w:val="Формула"/>
    <w:basedOn w:val="ad"/>
    <w:next w:val="ad"/>
    <w:rsid w:val="002F606F"/>
    <w:pPr>
      <w:tabs>
        <w:tab w:val="center" w:pos="4536"/>
        <w:tab w:val="right" w:pos="9356"/>
      </w:tabs>
      <w:spacing w:line="300" w:lineRule="auto"/>
    </w:pPr>
    <w:rPr>
      <w:sz w:val="28"/>
      <w:szCs w:val="28"/>
    </w:rPr>
  </w:style>
  <w:style w:type="character" w:styleId="affffffffffffffff4">
    <w:name w:val="annotation reference"/>
    <w:uiPriority w:val="99"/>
    <w:rsid w:val="002F606F"/>
    <w:rPr>
      <w:sz w:val="16"/>
      <w:szCs w:val="16"/>
    </w:rPr>
  </w:style>
  <w:style w:type="paragraph" w:customStyle="1" w:styleId="affffffffffffffff5">
    <w:name w:val="Стиль полужирный по центру"/>
    <w:basedOn w:val="ad"/>
    <w:uiPriority w:val="99"/>
    <w:rsid w:val="002F606F"/>
    <w:pPr>
      <w:autoSpaceDE w:val="0"/>
      <w:autoSpaceDN w:val="0"/>
      <w:spacing w:before="100" w:beforeAutospacing="1" w:after="100" w:afterAutospacing="1" w:line="300" w:lineRule="auto"/>
      <w:jc w:val="center"/>
    </w:pPr>
    <w:rPr>
      <w:b/>
      <w:bCs/>
      <w:sz w:val="28"/>
      <w:szCs w:val="28"/>
    </w:rPr>
  </w:style>
  <w:style w:type="paragraph" w:customStyle="1" w:styleId="affffffffffffffff6">
    <w:name w:val="Стиль по центру"/>
    <w:basedOn w:val="ad"/>
    <w:uiPriority w:val="99"/>
    <w:rsid w:val="002F606F"/>
    <w:pPr>
      <w:spacing w:before="100" w:beforeAutospacing="1" w:after="100" w:afterAutospacing="1" w:line="300" w:lineRule="auto"/>
      <w:jc w:val="center"/>
    </w:pPr>
    <w:rPr>
      <w:sz w:val="28"/>
      <w:szCs w:val="28"/>
    </w:rPr>
  </w:style>
  <w:style w:type="numbering" w:customStyle="1" w:styleId="a1">
    <w:name w:val="Стиль нумерованный"/>
    <w:rsid w:val="002F606F"/>
    <w:pPr>
      <w:numPr>
        <w:numId w:val="25"/>
      </w:numPr>
    </w:pPr>
  </w:style>
  <w:style w:type="numbering" w:customStyle="1" w:styleId="a9">
    <w:name w:val="Стиль Стиль нумерованный + многоуровневый"/>
    <w:rsid w:val="002F606F"/>
    <w:pPr>
      <w:numPr>
        <w:numId w:val="26"/>
      </w:numPr>
    </w:pPr>
  </w:style>
  <w:style w:type="paragraph" w:styleId="4f2">
    <w:name w:val="toc 4"/>
    <w:basedOn w:val="ad"/>
    <w:next w:val="ad"/>
    <w:autoRedefine/>
    <w:unhideWhenUsed/>
    <w:rsid w:val="002F606F"/>
    <w:pPr>
      <w:spacing w:after="100" w:line="276" w:lineRule="auto"/>
      <w:ind w:left="660"/>
      <w:jc w:val="left"/>
    </w:pPr>
    <w:rPr>
      <w:rFonts w:asciiTheme="minorHAnsi" w:eastAsiaTheme="minorEastAsia" w:hAnsiTheme="minorHAnsi" w:cstheme="minorBidi"/>
      <w:szCs w:val="22"/>
    </w:rPr>
  </w:style>
  <w:style w:type="paragraph" w:styleId="5e">
    <w:name w:val="toc 5"/>
    <w:basedOn w:val="ad"/>
    <w:next w:val="ad"/>
    <w:autoRedefine/>
    <w:uiPriority w:val="39"/>
    <w:unhideWhenUsed/>
    <w:rsid w:val="002F606F"/>
    <w:pPr>
      <w:spacing w:after="100" w:line="276" w:lineRule="auto"/>
      <w:ind w:left="880"/>
      <w:jc w:val="left"/>
    </w:pPr>
    <w:rPr>
      <w:rFonts w:asciiTheme="minorHAnsi" w:eastAsiaTheme="minorEastAsia" w:hAnsiTheme="minorHAnsi" w:cstheme="minorBidi"/>
      <w:szCs w:val="22"/>
    </w:rPr>
  </w:style>
  <w:style w:type="paragraph" w:styleId="73">
    <w:name w:val="toc 7"/>
    <w:basedOn w:val="ad"/>
    <w:next w:val="ad"/>
    <w:autoRedefine/>
    <w:uiPriority w:val="39"/>
    <w:unhideWhenUsed/>
    <w:rsid w:val="002F606F"/>
    <w:pPr>
      <w:spacing w:after="100" w:line="276" w:lineRule="auto"/>
      <w:ind w:left="1320"/>
      <w:jc w:val="left"/>
    </w:pPr>
    <w:rPr>
      <w:rFonts w:asciiTheme="minorHAnsi" w:eastAsiaTheme="minorEastAsia" w:hAnsiTheme="minorHAnsi" w:cstheme="minorBidi"/>
      <w:szCs w:val="22"/>
    </w:rPr>
  </w:style>
  <w:style w:type="paragraph" w:styleId="83">
    <w:name w:val="toc 8"/>
    <w:basedOn w:val="ad"/>
    <w:next w:val="ad"/>
    <w:autoRedefine/>
    <w:uiPriority w:val="39"/>
    <w:unhideWhenUsed/>
    <w:rsid w:val="002F606F"/>
    <w:pPr>
      <w:spacing w:after="100" w:line="276" w:lineRule="auto"/>
      <w:ind w:left="1540"/>
      <w:jc w:val="left"/>
    </w:pPr>
    <w:rPr>
      <w:rFonts w:asciiTheme="minorHAnsi" w:eastAsiaTheme="minorEastAsia" w:hAnsiTheme="minorHAnsi" w:cstheme="minorBidi"/>
      <w:szCs w:val="22"/>
    </w:rPr>
  </w:style>
  <w:style w:type="paragraph" w:styleId="93">
    <w:name w:val="toc 9"/>
    <w:basedOn w:val="ad"/>
    <w:next w:val="ad"/>
    <w:autoRedefine/>
    <w:uiPriority w:val="39"/>
    <w:unhideWhenUsed/>
    <w:rsid w:val="002F606F"/>
    <w:pPr>
      <w:spacing w:after="100" w:line="276" w:lineRule="auto"/>
      <w:ind w:left="1760"/>
      <w:jc w:val="left"/>
    </w:pPr>
    <w:rPr>
      <w:rFonts w:asciiTheme="minorHAnsi" w:eastAsiaTheme="minorEastAsia" w:hAnsiTheme="minorHAnsi" w:cstheme="minorBidi"/>
      <w:szCs w:val="22"/>
    </w:rPr>
  </w:style>
  <w:style w:type="paragraph" w:customStyle="1" w:styleId="12">
    <w:name w:val="_Список литературы 12"/>
    <w:basedOn w:val="a7"/>
    <w:rsid w:val="002F606F"/>
    <w:pPr>
      <w:numPr>
        <w:numId w:val="28"/>
      </w:numPr>
      <w:tabs>
        <w:tab w:val="clear" w:pos="567"/>
        <w:tab w:val="left" w:pos="794"/>
      </w:tabs>
      <w:ind w:left="425" w:firstLine="0"/>
      <w:contextualSpacing/>
    </w:pPr>
    <w:rPr>
      <w:rFonts w:eastAsiaTheme="minorHAnsi"/>
      <w:sz w:val="24"/>
      <w:szCs w:val="24"/>
      <w:lang w:eastAsia="ru-RU"/>
    </w:rPr>
  </w:style>
  <w:style w:type="paragraph" w:customStyle="1" w:styleId="msonormalmailrucssattributepostfix">
    <w:name w:val="msonormal_mailru_css_attribute_postfix"/>
    <w:basedOn w:val="ad"/>
    <w:rsid w:val="002F606F"/>
    <w:pPr>
      <w:spacing w:before="100" w:beforeAutospacing="1" w:after="100" w:afterAutospacing="1"/>
      <w:jc w:val="left"/>
    </w:pPr>
    <w:rPr>
      <w:sz w:val="24"/>
    </w:rPr>
  </w:style>
  <w:style w:type="character" w:customStyle="1" w:styleId="2ff">
    <w:name w:val="Неразрешенное упоминание2"/>
    <w:basedOn w:val="ae"/>
    <w:uiPriority w:val="99"/>
    <w:semiHidden/>
    <w:unhideWhenUsed/>
    <w:rsid w:val="002F606F"/>
    <w:rPr>
      <w:color w:val="808080"/>
      <w:shd w:val="clear" w:color="auto" w:fill="E6E6E6"/>
    </w:rPr>
  </w:style>
  <w:style w:type="character" w:customStyle="1" w:styleId="3f9">
    <w:name w:val="Неразрешенное упоминание3"/>
    <w:basedOn w:val="ae"/>
    <w:uiPriority w:val="99"/>
    <w:semiHidden/>
    <w:unhideWhenUsed/>
    <w:rsid w:val="002F606F"/>
    <w:rPr>
      <w:color w:val="808080"/>
      <w:shd w:val="clear" w:color="auto" w:fill="E6E6E6"/>
    </w:rPr>
  </w:style>
  <w:style w:type="character" w:customStyle="1" w:styleId="ListParagraphChar">
    <w:name w:val="List Paragraph Char"/>
    <w:link w:val="1d"/>
    <w:locked/>
    <w:rsid w:val="002F606F"/>
    <w:rPr>
      <w:sz w:val="22"/>
      <w:szCs w:val="24"/>
    </w:rPr>
  </w:style>
  <w:style w:type="character" w:customStyle="1" w:styleId="Bodytext2">
    <w:name w:val="Body text (2)_"/>
    <w:link w:val="Bodytext20"/>
    <w:locked/>
    <w:rsid w:val="002F606F"/>
    <w:rPr>
      <w:shd w:val="clear" w:color="auto" w:fill="FFFFFF"/>
    </w:rPr>
  </w:style>
  <w:style w:type="character" w:customStyle="1" w:styleId="Bodytext2Spacing0pt">
    <w:name w:val="Body text (2) + Spacing 0 pt"/>
    <w:rsid w:val="002F606F"/>
    <w:rPr>
      <w:color w:val="000000"/>
      <w:spacing w:val="-10"/>
      <w:w w:val="100"/>
      <w:position w:val="0"/>
      <w:sz w:val="24"/>
      <w:szCs w:val="24"/>
      <w:lang w:val="ru-RU" w:eastAsia="ru-RU" w:bidi="ar-SA"/>
    </w:rPr>
  </w:style>
  <w:style w:type="character" w:customStyle="1" w:styleId="Bodytext2Italic">
    <w:name w:val="Body text (2) + Italic"/>
    <w:rsid w:val="002F606F"/>
    <w:rPr>
      <w:i/>
      <w:iCs/>
      <w:color w:val="000000"/>
      <w:spacing w:val="0"/>
      <w:w w:val="100"/>
      <w:position w:val="0"/>
      <w:sz w:val="24"/>
      <w:szCs w:val="24"/>
      <w:lang w:val="ru-RU" w:eastAsia="ru-RU" w:bidi="ar-SA"/>
    </w:rPr>
  </w:style>
  <w:style w:type="character" w:customStyle="1" w:styleId="Bodytext211pt">
    <w:name w:val="Body text (2) + 11 pt"/>
    <w:aliases w:val="Bold"/>
    <w:rsid w:val="002F606F"/>
    <w:rPr>
      <w:b/>
      <w:bCs/>
      <w:color w:val="000000"/>
      <w:spacing w:val="0"/>
      <w:w w:val="100"/>
      <w:position w:val="0"/>
      <w:sz w:val="22"/>
      <w:szCs w:val="22"/>
      <w:lang w:val="ru-RU" w:eastAsia="ru-RU" w:bidi="ar-SA"/>
    </w:rPr>
  </w:style>
  <w:style w:type="paragraph" w:customStyle="1" w:styleId="Bodytext20">
    <w:name w:val="Body text (2)"/>
    <w:basedOn w:val="ad"/>
    <w:link w:val="Bodytext2"/>
    <w:rsid w:val="002F606F"/>
    <w:pPr>
      <w:widowControl w:val="0"/>
      <w:shd w:val="clear" w:color="auto" w:fill="FFFFFF"/>
      <w:spacing w:before="480" w:line="264" w:lineRule="exact"/>
    </w:pPr>
    <w:rPr>
      <w:sz w:val="20"/>
      <w:szCs w:val="20"/>
    </w:rPr>
  </w:style>
  <w:style w:type="paragraph" w:styleId="2ff0">
    <w:name w:val="Body Text First Indent 2"/>
    <w:basedOn w:val="affff"/>
    <w:link w:val="2ff1"/>
    <w:rsid w:val="002F606F"/>
    <w:pPr>
      <w:spacing w:after="120"/>
      <w:ind w:left="283" w:firstLine="210"/>
      <w:jc w:val="left"/>
    </w:pPr>
    <w:rPr>
      <w:rFonts w:cs="Courier New"/>
      <w:color w:val="000000"/>
      <w:sz w:val="24"/>
      <w:szCs w:val="24"/>
      <w:lang w:val="ru-RU"/>
    </w:rPr>
  </w:style>
  <w:style w:type="character" w:customStyle="1" w:styleId="2ff1">
    <w:name w:val="Красная строка 2 Знак"/>
    <w:basedOn w:val="affff0"/>
    <w:link w:val="2ff0"/>
    <w:rsid w:val="002F606F"/>
    <w:rPr>
      <w:rFonts w:cs="Courier New"/>
      <w:color w:val="000000"/>
      <w:sz w:val="24"/>
      <w:szCs w:val="24"/>
      <w:lang w:val="en-US"/>
    </w:rPr>
  </w:style>
  <w:style w:type="character" w:customStyle="1" w:styleId="Title2Char">
    <w:name w:val="Title 2 Char"/>
    <w:basedOn w:val="ae"/>
    <w:rsid w:val="002F606F"/>
    <w:rPr>
      <w:b/>
      <w:bCs/>
      <w:sz w:val="24"/>
      <w:lang w:val="en-US" w:eastAsia="en-US" w:bidi="ar-SA"/>
    </w:rPr>
  </w:style>
  <w:style w:type="paragraph" w:customStyle="1" w:styleId="affffffffffffffff7">
    <w:name w:val="МойОбычный"/>
    <w:basedOn w:val="ad"/>
    <w:link w:val="affffffffffffffff8"/>
    <w:uiPriority w:val="99"/>
    <w:rsid w:val="002F606F"/>
    <w:pPr>
      <w:autoSpaceDE w:val="0"/>
      <w:autoSpaceDN w:val="0"/>
      <w:ind w:firstLine="567"/>
    </w:pPr>
    <w:rPr>
      <w:sz w:val="24"/>
      <w:szCs w:val="20"/>
    </w:rPr>
  </w:style>
  <w:style w:type="character" w:customStyle="1" w:styleId="affffffffffffffff8">
    <w:name w:val="МойОбычный Знак"/>
    <w:link w:val="affffffffffffffff7"/>
    <w:uiPriority w:val="99"/>
    <w:locked/>
    <w:rsid w:val="002F606F"/>
    <w:rPr>
      <w:sz w:val="24"/>
    </w:rPr>
  </w:style>
  <w:style w:type="character" w:customStyle="1" w:styleId="afff2">
    <w:name w:val="Название объекта Знак"/>
    <w:aliases w:val="Название рис Знак"/>
    <w:link w:val="afff1"/>
    <w:locked/>
    <w:rsid w:val="002F606F"/>
    <w:rPr>
      <w:sz w:val="28"/>
      <w:szCs w:val="24"/>
    </w:rPr>
  </w:style>
  <w:style w:type="character" w:customStyle="1" w:styleId="MTEquationSection">
    <w:name w:val="MTEquationSection"/>
    <w:rsid w:val="002F606F"/>
    <w:rPr>
      <w:vanish/>
      <w:color w:val="FF0000"/>
    </w:rPr>
  </w:style>
  <w:style w:type="paragraph" w:customStyle="1" w:styleId="m-1593177444796553608msonormalmailrucssattributepostfix">
    <w:name w:val="m_-1593177444796553608msonormal_mailru_css_attribute_postfix"/>
    <w:basedOn w:val="ad"/>
    <w:rsid w:val="002F606F"/>
    <w:pPr>
      <w:spacing w:before="100" w:beforeAutospacing="1" w:after="100" w:afterAutospacing="1"/>
      <w:jc w:val="left"/>
    </w:pPr>
    <w:rPr>
      <w:sz w:val="24"/>
    </w:rPr>
  </w:style>
  <w:style w:type="paragraph" w:customStyle="1" w:styleId="m-1593177444796553608msolistparagraphc">
    <w:name w:val="m_-1593177444796553608msolistparagraphc"/>
    <w:basedOn w:val="ad"/>
    <w:rsid w:val="002F606F"/>
    <w:pPr>
      <w:spacing w:before="100" w:beforeAutospacing="1" w:after="100" w:afterAutospacing="1"/>
      <w:jc w:val="left"/>
    </w:pPr>
    <w:rPr>
      <w:sz w:val="24"/>
    </w:rPr>
  </w:style>
  <w:style w:type="paragraph" w:customStyle="1" w:styleId="m-1593177444796553608msolistparagraphcxspmiddlemailrucssattributepostfix">
    <w:name w:val="m_-1593177444796553608msolistparagraphcxspmiddle_mailru_css_attribute_postfix"/>
    <w:basedOn w:val="ad"/>
    <w:rsid w:val="002F606F"/>
    <w:pPr>
      <w:spacing w:before="100" w:beforeAutospacing="1" w:after="100" w:afterAutospacing="1"/>
      <w:jc w:val="left"/>
    </w:pPr>
    <w:rPr>
      <w:sz w:val="24"/>
    </w:rPr>
  </w:style>
  <w:style w:type="paragraph" w:customStyle="1" w:styleId="m-1593177444796553608msolistparagraphcxsplastmailrucssattributepostfix">
    <w:name w:val="m_-1593177444796553608msolistparagraphcxsplast_mailru_css_attribute_postfix"/>
    <w:basedOn w:val="ad"/>
    <w:rsid w:val="002F606F"/>
    <w:pPr>
      <w:spacing w:before="100" w:beforeAutospacing="1" w:after="100" w:afterAutospacing="1"/>
      <w:jc w:val="left"/>
    </w:pPr>
    <w:rPr>
      <w:sz w:val="24"/>
    </w:rPr>
  </w:style>
  <w:style w:type="character" w:customStyle="1" w:styleId="4f3">
    <w:name w:val="Неразрешенное упоминание4"/>
    <w:basedOn w:val="ae"/>
    <w:uiPriority w:val="99"/>
    <w:semiHidden/>
    <w:unhideWhenUsed/>
    <w:rsid w:val="002F606F"/>
    <w:rPr>
      <w:color w:val="605E5C"/>
      <w:shd w:val="clear" w:color="auto" w:fill="E1DFDD"/>
    </w:rPr>
  </w:style>
  <w:style w:type="character" w:customStyle="1" w:styleId="samtranslation">
    <w:name w:val="samtranslation"/>
    <w:basedOn w:val="ae"/>
    <w:rsid w:val="002F606F"/>
  </w:style>
  <w:style w:type="paragraph" w:customStyle="1" w:styleId="affffffffffffffff9">
    <w:name w:val="Содержимое таблицы"/>
    <w:basedOn w:val="ad"/>
    <w:rsid w:val="002F606F"/>
    <w:pPr>
      <w:suppressLineNumbers/>
      <w:suppressAutoHyphens/>
      <w:jc w:val="left"/>
    </w:pPr>
    <w:rPr>
      <w:rFonts w:ascii="Liberation Serif" w:eastAsia="WenQuanYi Zen Hei Sharp" w:hAnsi="Liberation Serif" w:cs="Lohit Devanagari"/>
      <w:kern w:val="2"/>
      <w:sz w:val="24"/>
      <w:lang w:eastAsia="zh-CN" w:bidi="hi-IN"/>
    </w:rPr>
  </w:style>
  <w:style w:type="character" w:customStyle="1" w:styleId="affffffffffffffffa">
    <w:name w:val="Дип_Подпись Знак"/>
    <w:basedOn w:val="ae"/>
    <w:link w:val="affffffffffffffffb"/>
    <w:locked/>
    <w:rsid w:val="002F606F"/>
    <w:rPr>
      <w:rFonts w:eastAsia="Arial Unicode MS"/>
      <w:bCs/>
      <w:noProof/>
      <w:kern w:val="16"/>
      <w:sz w:val="24"/>
      <w:szCs w:val="24"/>
    </w:rPr>
  </w:style>
  <w:style w:type="paragraph" w:customStyle="1" w:styleId="affffffffffffffffb">
    <w:name w:val="Дип_Подпись"/>
    <w:basedOn w:val="afff1"/>
    <w:link w:val="affffffffffffffffa"/>
    <w:rsid w:val="002F606F"/>
    <w:pPr>
      <w:widowControl w:val="0"/>
      <w:suppressAutoHyphens/>
      <w:spacing w:line="288" w:lineRule="auto"/>
      <w:ind w:firstLine="0"/>
      <w:jc w:val="center"/>
    </w:pPr>
    <w:rPr>
      <w:rFonts w:eastAsia="Arial Unicode MS"/>
      <w:bCs/>
      <w:noProof/>
      <w:kern w:val="16"/>
      <w:sz w:val="24"/>
    </w:rPr>
  </w:style>
  <w:style w:type="paragraph" w:customStyle="1" w:styleId="affffffffffffffffc">
    <w:name w:val="текст"/>
    <w:basedOn w:val="ad"/>
    <w:rsid w:val="002F606F"/>
    <w:pPr>
      <w:spacing w:line="288" w:lineRule="auto"/>
      <w:ind w:firstLine="567"/>
    </w:pPr>
    <w:rPr>
      <w:sz w:val="28"/>
      <w:szCs w:val="20"/>
      <w:lang w:eastAsia="x-none"/>
    </w:rPr>
  </w:style>
  <w:style w:type="paragraph" w:customStyle="1" w:styleId="affffffffffffffffd">
    <w:name w:val="Таблица текст"/>
    <w:basedOn w:val="ad"/>
    <w:link w:val="affffffffffffffffe"/>
    <w:rsid w:val="002F606F"/>
    <w:pPr>
      <w:ind w:hanging="51"/>
      <w:jc w:val="center"/>
    </w:pPr>
    <w:rPr>
      <w:sz w:val="24"/>
      <w:lang w:eastAsia="x-none"/>
    </w:rPr>
  </w:style>
  <w:style w:type="paragraph" w:customStyle="1" w:styleId="afffffffffffffffff">
    <w:name w:val="таблица название"/>
    <w:basedOn w:val="ad"/>
    <w:rsid w:val="002F606F"/>
    <w:pPr>
      <w:spacing w:after="80"/>
      <w:jc w:val="center"/>
    </w:pPr>
    <w:rPr>
      <w:b/>
      <w:sz w:val="24"/>
      <w:szCs w:val="20"/>
      <w:lang w:eastAsia="x-none"/>
    </w:rPr>
  </w:style>
  <w:style w:type="character" w:customStyle="1" w:styleId="affffffffffffffffe">
    <w:name w:val="Таблица текст Знак"/>
    <w:link w:val="affffffffffffffffd"/>
    <w:rsid w:val="002F606F"/>
    <w:rPr>
      <w:sz w:val="24"/>
      <w:szCs w:val="24"/>
      <w:lang w:eastAsia="x-none"/>
    </w:rPr>
  </w:style>
  <w:style w:type="character" w:customStyle="1" w:styleId="WW8Num1z0">
    <w:name w:val="WW8Num1z0"/>
    <w:rsid w:val="002F606F"/>
  </w:style>
  <w:style w:type="character" w:customStyle="1" w:styleId="WW8Num1z1">
    <w:name w:val="WW8Num1z1"/>
    <w:rsid w:val="002F606F"/>
  </w:style>
  <w:style w:type="character" w:customStyle="1" w:styleId="WW8Num1z2">
    <w:name w:val="WW8Num1z2"/>
    <w:rsid w:val="002F606F"/>
  </w:style>
  <w:style w:type="character" w:customStyle="1" w:styleId="WW8Num1z3">
    <w:name w:val="WW8Num1z3"/>
    <w:rsid w:val="002F606F"/>
  </w:style>
  <w:style w:type="character" w:customStyle="1" w:styleId="WW8Num1z4">
    <w:name w:val="WW8Num1z4"/>
    <w:rsid w:val="002F606F"/>
  </w:style>
  <w:style w:type="character" w:customStyle="1" w:styleId="WW8Num1z5">
    <w:name w:val="WW8Num1z5"/>
    <w:rsid w:val="002F606F"/>
  </w:style>
  <w:style w:type="character" w:customStyle="1" w:styleId="WW8Num1z6">
    <w:name w:val="WW8Num1z6"/>
    <w:rsid w:val="002F606F"/>
  </w:style>
  <w:style w:type="character" w:customStyle="1" w:styleId="WW8Num1z7">
    <w:name w:val="WW8Num1z7"/>
    <w:rsid w:val="002F606F"/>
  </w:style>
  <w:style w:type="character" w:customStyle="1" w:styleId="WW8Num1z8">
    <w:name w:val="WW8Num1z8"/>
    <w:rsid w:val="002F606F"/>
  </w:style>
  <w:style w:type="character" w:customStyle="1" w:styleId="WW8Num2z0">
    <w:name w:val="WW8Num2z0"/>
    <w:rsid w:val="002F606F"/>
    <w:rPr>
      <w:rFonts w:ascii="Times New Roman" w:hAnsi="Times New Roman" w:cs="Times New Roman"/>
      <w:sz w:val="28"/>
      <w:szCs w:val="28"/>
      <w:lang w:val="en-US"/>
    </w:rPr>
  </w:style>
  <w:style w:type="character" w:customStyle="1" w:styleId="WW8Num2z1">
    <w:name w:val="WW8Num2z1"/>
    <w:rsid w:val="002F606F"/>
    <w:rPr>
      <w:rFonts w:cs="Times New Roman"/>
    </w:rPr>
  </w:style>
  <w:style w:type="character" w:customStyle="1" w:styleId="WW8Num3z0">
    <w:name w:val="WW8Num3z0"/>
    <w:rsid w:val="002F606F"/>
  </w:style>
  <w:style w:type="character" w:customStyle="1" w:styleId="WW8Num3z1">
    <w:name w:val="WW8Num3z1"/>
    <w:rsid w:val="002F606F"/>
  </w:style>
  <w:style w:type="character" w:customStyle="1" w:styleId="WW8Num3z2">
    <w:name w:val="WW8Num3z2"/>
    <w:rsid w:val="002F606F"/>
  </w:style>
  <w:style w:type="character" w:customStyle="1" w:styleId="WW8Num3z3">
    <w:name w:val="WW8Num3z3"/>
    <w:rsid w:val="002F606F"/>
  </w:style>
  <w:style w:type="character" w:customStyle="1" w:styleId="WW8Num3z4">
    <w:name w:val="WW8Num3z4"/>
    <w:rsid w:val="002F606F"/>
  </w:style>
  <w:style w:type="character" w:customStyle="1" w:styleId="WW8Num3z5">
    <w:name w:val="WW8Num3z5"/>
    <w:rsid w:val="002F606F"/>
  </w:style>
  <w:style w:type="character" w:customStyle="1" w:styleId="WW8Num3z6">
    <w:name w:val="WW8Num3z6"/>
    <w:rsid w:val="002F606F"/>
  </w:style>
  <w:style w:type="character" w:customStyle="1" w:styleId="WW8Num3z7">
    <w:name w:val="WW8Num3z7"/>
    <w:rsid w:val="002F606F"/>
  </w:style>
  <w:style w:type="character" w:customStyle="1" w:styleId="WW8Num3z8">
    <w:name w:val="WW8Num3z8"/>
    <w:rsid w:val="002F606F"/>
  </w:style>
  <w:style w:type="character" w:customStyle="1" w:styleId="WW8Num4z0">
    <w:name w:val="WW8Num4z0"/>
    <w:rsid w:val="002F606F"/>
  </w:style>
  <w:style w:type="character" w:customStyle="1" w:styleId="WW8Num4z1">
    <w:name w:val="WW8Num4z1"/>
    <w:rsid w:val="002F606F"/>
  </w:style>
  <w:style w:type="character" w:customStyle="1" w:styleId="WW8Num4z2">
    <w:name w:val="WW8Num4z2"/>
    <w:rsid w:val="002F606F"/>
  </w:style>
  <w:style w:type="character" w:customStyle="1" w:styleId="WW8Num4z3">
    <w:name w:val="WW8Num4z3"/>
    <w:rsid w:val="002F606F"/>
  </w:style>
  <w:style w:type="character" w:customStyle="1" w:styleId="WW8Num4z4">
    <w:name w:val="WW8Num4z4"/>
    <w:rsid w:val="002F606F"/>
  </w:style>
  <w:style w:type="character" w:customStyle="1" w:styleId="WW8Num4z5">
    <w:name w:val="WW8Num4z5"/>
    <w:rsid w:val="002F606F"/>
  </w:style>
  <w:style w:type="character" w:customStyle="1" w:styleId="WW8Num4z6">
    <w:name w:val="WW8Num4z6"/>
    <w:rsid w:val="002F606F"/>
  </w:style>
  <w:style w:type="character" w:customStyle="1" w:styleId="WW8Num4z7">
    <w:name w:val="WW8Num4z7"/>
    <w:rsid w:val="002F606F"/>
  </w:style>
  <w:style w:type="character" w:customStyle="1" w:styleId="WW8Num4z8">
    <w:name w:val="WW8Num4z8"/>
    <w:rsid w:val="002F606F"/>
  </w:style>
  <w:style w:type="character" w:customStyle="1" w:styleId="WW8Num5z0">
    <w:name w:val="WW8Num5z0"/>
    <w:rsid w:val="002F606F"/>
    <w:rPr>
      <w:rFonts w:ascii="Times New Roman" w:hAnsi="Times New Roman" w:cs="Times New Roman"/>
    </w:rPr>
  </w:style>
  <w:style w:type="character" w:customStyle="1" w:styleId="WW8Num5z1">
    <w:name w:val="WW8Num5z1"/>
    <w:rsid w:val="002F606F"/>
    <w:rPr>
      <w:rFonts w:ascii="Courier New" w:hAnsi="Courier New" w:cs="Courier New"/>
    </w:rPr>
  </w:style>
  <w:style w:type="character" w:customStyle="1" w:styleId="WW8Num5z2">
    <w:name w:val="WW8Num5z2"/>
    <w:rsid w:val="002F606F"/>
    <w:rPr>
      <w:rFonts w:ascii="Wingdings" w:hAnsi="Wingdings" w:cs="Wingdings"/>
    </w:rPr>
  </w:style>
  <w:style w:type="character" w:customStyle="1" w:styleId="WW8Num5z3">
    <w:name w:val="WW8Num5z3"/>
    <w:rsid w:val="002F606F"/>
    <w:rPr>
      <w:rFonts w:ascii="Symbol" w:hAnsi="Symbol" w:cs="Symbol"/>
    </w:rPr>
  </w:style>
  <w:style w:type="character" w:customStyle="1" w:styleId="WW8Num6z0">
    <w:name w:val="WW8Num6z0"/>
    <w:rsid w:val="002F606F"/>
    <w:rPr>
      <w:rFonts w:ascii="Times New Roman" w:hAnsi="Times New Roman" w:cs="Times New Roman"/>
    </w:rPr>
  </w:style>
  <w:style w:type="character" w:customStyle="1" w:styleId="WW8Num6z1">
    <w:name w:val="WW8Num6z1"/>
    <w:rsid w:val="002F606F"/>
    <w:rPr>
      <w:rFonts w:ascii="Courier New" w:hAnsi="Courier New" w:cs="Courier New"/>
    </w:rPr>
  </w:style>
  <w:style w:type="character" w:customStyle="1" w:styleId="WW8Num6z2">
    <w:name w:val="WW8Num6z2"/>
    <w:rsid w:val="002F606F"/>
    <w:rPr>
      <w:rFonts w:ascii="Wingdings" w:hAnsi="Wingdings" w:cs="Wingdings"/>
    </w:rPr>
  </w:style>
  <w:style w:type="character" w:customStyle="1" w:styleId="WW8Num6z3">
    <w:name w:val="WW8Num6z3"/>
    <w:rsid w:val="002F606F"/>
    <w:rPr>
      <w:rFonts w:ascii="Symbol" w:hAnsi="Symbol" w:cs="Symbol"/>
    </w:rPr>
  </w:style>
  <w:style w:type="character" w:customStyle="1" w:styleId="WW8Num7z0">
    <w:name w:val="WW8Num7z0"/>
    <w:rsid w:val="002F606F"/>
    <w:rPr>
      <w:rFonts w:ascii="Times New Roman" w:eastAsia="Calibri" w:hAnsi="Times New Roman" w:cs="Times New Roman"/>
    </w:rPr>
  </w:style>
  <w:style w:type="character" w:customStyle="1" w:styleId="WW8Num7z1">
    <w:name w:val="WW8Num7z1"/>
    <w:rsid w:val="002F606F"/>
  </w:style>
  <w:style w:type="character" w:customStyle="1" w:styleId="WW8Num7z2">
    <w:name w:val="WW8Num7z2"/>
    <w:rsid w:val="002F606F"/>
  </w:style>
  <w:style w:type="character" w:customStyle="1" w:styleId="WW8Num7z3">
    <w:name w:val="WW8Num7z3"/>
    <w:rsid w:val="002F606F"/>
  </w:style>
  <w:style w:type="character" w:customStyle="1" w:styleId="WW8Num7z4">
    <w:name w:val="WW8Num7z4"/>
    <w:rsid w:val="002F606F"/>
  </w:style>
  <w:style w:type="character" w:customStyle="1" w:styleId="WW8Num7z5">
    <w:name w:val="WW8Num7z5"/>
    <w:rsid w:val="002F606F"/>
  </w:style>
  <w:style w:type="character" w:customStyle="1" w:styleId="WW8Num7z6">
    <w:name w:val="WW8Num7z6"/>
    <w:rsid w:val="002F606F"/>
  </w:style>
  <w:style w:type="character" w:customStyle="1" w:styleId="WW8Num7z7">
    <w:name w:val="WW8Num7z7"/>
    <w:rsid w:val="002F606F"/>
  </w:style>
  <w:style w:type="character" w:customStyle="1" w:styleId="WW8Num7z8">
    <w:name w:val="WW8Num7z8"/>
    <w:rsid w:val="002F606F"/>
  </w:style>
  <w:style w:type="character" w:customStyle="1" w:styleId="WW8Num8z0">
    <w:name w:val="WW8Num8z0"/>
    <w:rsid w:val="002F606F"/>
    <w:rPr>
      <w:rFonts w:ascii="Times New Roman" w:hAnsi="Times New Roman" w:cs="Times New Roman"/>
    </w:rPr>
  </w:style>
  <w:style w:type="character" w:customStyle="1" w:styleId="WW8Num8z1">
    <w:name w:val="WW8Num8z1"/>
    <w:rsid w:val="002F606F"/>
    <w:rPr>
      <w:rFonts w:ascii="Courier New" w:hAnsi="Courier New" w:cs="Courier New"/>
    </w:rPr>
  </w:style>
  <w:style w:type="character" w:customStyle="1" w:styleId="WW8Num8z2">
    <w:name w:val="WW8Num8z2"/>
    <w:rsid w:val="002F606F"/>
    <w:rPr>
      <w:rFonts w:ascii="Wingdings" w:hAnsi="Wingdings" w:cs="Wingdings"/>
    </w:rPr>
  </w:style>
  <w:style w:type="character" w:customStyle="1" w:styleId="WW8Num8z3">
    <w:name w:val="WW8Num8z3"/>
    <w:rsid w:val="002F606F"/>
    <w:rPr>
      <w:rFonts w:ascii="Symbol" w:hAnsi="Symbol" w:cs="Symbol"/>
    </w:rPr>
  </w:style>
  <w:style w:type="character" w:customStyle="1" w:styleId="WW8Num9z0">
    <w:name w:val="WW8Num9z0"/>
    <w:rsid w:val="002F606F"/>
    <w:rPr>
      <w:rFonts w:ascii="Symbol" w:hAnsi="Symbol" w:cs="Symbol"/>
      <w:sz w:val="20"/>
    </w:rPr>
  </w:style>
  <w:style w:type="character" w:customStyle="1" w:styleId="WW8Num9z1">
    <w:name w:val="WW8Num9z1"/>
    <w:rsid w:val="002F606F"/>
    <w:rPr>
      <w:rFonts w:ascii="Courier New" w:hAnsi="Courier New" w:cs="Courier New"/>
      <w:sz w:val="20"/>
    </w:rPr>
  </w:style>
  <w:style w:type="character" w:customStyle="1" w:styleId="WW8Num9z2">
    <w:name w:val="WW8Num9z2"/>
    <w:rsid w:val="002F606F"/>
    <w:rPr>
      <w:rFonts w:ascii="Wingdings" w:hAnsi="Wingdings" w:cs="Wingdings"/>
      <w:sz w:val="20"/>
    </w:rPr>
  </w:style>
  <w:style w:type="character" w:customStyle="1" w:styleId="WW8Num10z0">
    <w:name w:val="WW8Num10z0"/>
    <w:rsid w:val="002F606F"/>
    <w:rPr>
      <w:rFonts w:ascii="Symbol" w:hAnsi="Symbol" w:cs="Symbol"/>
    </w:rPr>
  </w:style>
  <w:style w:type="character" w:customStyle="1" w:styleId="WW8Num10z1">
    <w:name w:val="WW8Num10z1"/>
    <w:rsid w:val="002F606F"/>
    <w:rPr>
      <w:rFonts w:ascii="Courier New" w:hAnsi="Courier New" w:cs="Courier New"/>
    </w:rPr>
  </w:style>
  <w:style w:type="character" w:customStyle="1" w:styleId="WW8Num10z2">
    <w:name w:val="WW8Num10z2"/>
    <w:rsid w:val="002F606F"/>
    <w:rPr>
      <w:rFonts w:ascii="Wingdings" w:hAnsi="Wingdings" w:cs="Wingdings"/>
    </w:rPr>
  </w:style>
  <w:style w:type="character" w:customStyle="1" w:styleId="WW8Num11z0">
    <w:name w:val="WW8Num11z0"/>
    <w:rsid w:val="002F606F"/>
  </w:style>
  <w:style w:type="character" w:customStyle="1" w:styleId="WW8Num11z1">
    <w:name w:val="WW8Num11z1"/>
    <w:rsid w:val="002F606F"/>
  </w:style>
  <w:style w:type="character" w:customStyle="1" w:styleId="WW8Num11z2">
    <w:name w:val="WW8Num11z2"/>
    <w:rsid w:val="002F606F"/>
  </w:style>
  <w:style w:type="character" w:customStyle="1" w:styleId="WW8Num11z3">
    <w:name w:val="WW8Num11z3"/>
    <w:rsid w:val="002F606F"/>
  </w:style>
  <w:style w:type="character" w:customStyle="1" w:styleId="WW8Num11z4">
    <w:name w:val="WW8Num11z4"/>
    <w:rsid w:val="002F606F"/>
  </w:style>
  <w:style w:type="character" w:customStyle="1" w:styleId="WW8Num11z5">
    <w:name w:val="WW8Num11z5"/>
    <w:rsid w:val="002F606F"/>
  </w:style>
  <w:style w:type="character" w:customStyle="1" w:styleId="WW8Num11z6">
    <w:name w:val="WW8Num11z6"/>
    <w:rsid w:val="002F606F"/>
  </w:style>
  <w:style w:type="character" w:customStyle="1" w:styleId="WW8Num11z7">
    <w:name w:val="WW8Num11z7"/>
    <w:rsid w:val="002F606F"/>
  </w:style>
  <w:style w:type="character" w:customStyle="1" w:styleId="WW8Num11z8">
    <w:name w:val="WW8Num11z8"/>
    <w:rsid w:val="002F606F"/>
  </w:style>
  <w:style w:type="character" w:customStyle="1" w:styleId="WW8Num12z0">
    <w:name w:val="WW8Num12z0"/>
    <w:rsid w:val="002F606F"/>
  </w:style>
  <w:style w:type="character" w:customStyle="1" w:styleId="WW8Num12z1">
    <w:name w:val="WW8Num12z1"/>
    <w:rsid w:val="002F606F"/>
  </w:style>
  <w:style w:type="character" w:customStyle="1" w:styleId="WW8Num12z2">
    <w:name w:val="WW8Num12z2"/>
    <w:rsid w:val="002F606F"/>
  </w:style>
  <w:style w:type="character" w:customStyle="1" w:styleId="WW8Num12z3">
    <w:name w:val="WW8Num12z3"/>
    <w:rsid w:val="002F606F"/>
  </w:style>
  <w:style w:type="character" w:customStyle="1" w:styleId="WW8Num12z4">
    <w:name w:val="WW8Num12z4"/>
    <w:rsid w:val="002F606F"/>
  </w:style>
  <w:style w:type="character" w:customStyle="1" w:styleId="WW8Num12z5">
    <w:name w:val="WW8Num12z5"/>
    <w:rsid w:val="002F606F"/>
  </w:style>
  <w:style w:type="character" w:customStyle="1" w:styleId="WW8Num12z6">
    <w:name w:val="WW8Num12z6"/>
    <w:rsid w:val="002F606F"/>
  </w:style>
  <w:style w:type="character" w:customStyle="1" w:styleId="WW8Num12z7">
    <w:name w:val="WW8Num12z7"/>
    <w:rsid w:val="002F606F"/>
  </w:style>
  <w:style w:type="character" w:customStyle="1" w:styleId="WW8Num12z8">
    <w:name w:val="WW8Num12z8"/>
    <w:rsid w:val="002F606F"/>
  </w:style>
  <w:style w:type="character" w:customStyle="1" w:styleId="WW8Num13z0">
    <w:name w:val="WW8Num13z0"/>
    <w:rsid w:val="002F606F"/>
    <w:rPr>
      <w:rFonts w:ascii="Symbol" w:hAnsi="Symbol" w:cs="Symbol"/>
    </w:rPr>
  </w:style>
  <w:style w:type="character" w:customStyle="1" w:styleId="WW8Num13z1">
    <w:name w:val="WW8Num13z1"/>
    <w:rsid w:val="002F606F"/>
    <w:rPr>
      <w:rFonts w:ascii="Courier New" w:hAnsi="Courier New" w:cs="Courier New"/>
    </w:rPr>
  </w:style>
  <w:style w:type="character" w:customStyle="1" w:styleId="WW8Num13z2">
    <w:name w:val="WW8Num13z2"/>
    <w:rsid w:val="002F606F"/>
    <w:rPr>
      <w:rFonts w:ascii="Wingdings" w:hAnsi="Wingdings" w:cs="Wingdings"/>
    </w:rPr>
  </w:style>
  <w:style w:type="character" w:customStyle="1" w:styleId="WW8Num14z0">
    <w:name w:val="WW8Num14z0"/>
    <w:rsid w:val="002F606F"/>
  </w:style>
  <w:style w:type="character" w:customStyle="1" w:styleId="WW8Num15z0">
    <w:name w:val="WW8Num15z0"/>
    <w:rsid w:val="002F606F"/>
  </w:style>
  <w:style w:type="character" w:customStyle="1" w:styleId="WW8Num15z1">
    <w:name w:val="WW8Num15z1"/>
    <w:rsid w:val="002F606F"/>
  </w:style>
  <w:style w:type="character" w:customStyle="1" w:styleId="WW8Num15z2">
    <w:name w:val="WW8Num15z2"/>
    <w:rsid w:val="002F606F"/>
  </w:style>
  <w:style w:type="character" w:customStyle="1" w:styleId="WW8Num15z3">
    <w:name w:val="WW8Num15z3"/>
    <w:rsid w:val="002F606F"/>
  </w:style>
  <w:style w:type="character" w:customStyle="1" w:styleId="WW8Num15z4">
    <w:name w:val="WW8Num15z4"/>
    <w:rsid w:val="002F606F"/>
  </w:style>
  <w:style w:type="character" w:customStyle="1" w:styleId="WW8Num15z5">
    <w:name w:val="WW8Num15z5"/>
    <w:rsid w:val="002F606F"/>
  </w:style>
  <w:style w:type="character" w:customStyle="1" w:styleId="WW8Num15z6">
    <w:name w:val="WW8Num15z6"/>
    <w:rsid w:val="002F606F"/>
  </w:style>
  <w:style w:type="character" w:customStyle="1" w:styleId="WW8Num15z7">
    <w:name w:val="WW8Num15z7"/>
    <w:rsid w:val="002F606F"/>
  </w:style>
  <w:style w:type="character" w:customStyle="1" w:styleId="WW8Num15z8">
    <w:name w:val="WW8Num15z8"/>
    <w:rsid w:val="002F606F"/>
  </w:style>
  <w:style w:type="character" w:customStyle="1" w:styleId="WW8Num16z0">
    <w:name w:val="WW8Num16z0"/>
    <w:rsid w:val="002F606F"/>
  </w:style>
  <w:style w:type="character" w:customStyle="1" w:styleId="WW8Num16z1">
    <w:name w:val="WW8Num16z1"/>
    <w:rsid w:val="002F606F"/>
  </w:style>
  <w:style w:type="character" w:customStyle="1" w:styleId="WW8Num16z2">
    <w:name w:val="WW8Num16z2"/>
    <w:rsid w:val="002F606F"/>
  </w:style>
  <w:style w:type="character" w:customStyle="1" w:styleId="WW8Num16z3">
    <w:name w:val="WW8Num16z3"/>
    <w:rsid w:val="002F606F"/>
  </w:style>
  <w:style w:type="character" w:customStyle="1" w:styleId="WW8Num16z4">
    <w:name w:val="WW8Num16z4"/>
    <w:rsid w:val="002F606F"/>
  </w:style>
  <w:style w:type="character" w:customStyle="1" w:styleId="WW8Num16z5">
    <w:name w:val="WW8Num16z5"/>
    <w:rsid w:val="002F606F"/>
  </w:style>
  <w:style w:type="character" w:customStyle="1" w:styleId="WW8Num16z6">
    <w:name w:val="WW8Num16z6"/>
    <w:rsid w:val="002F606F"/>
  </w:style>
  <w:style w:type="character" w:customStyle="1" w:styleId="WW8Num16z7">
    <w:name w:val="WW8Num16z7"/>
    <w:rsid w:val="002F606F"/>
  </w:style>
  <w:style w:type="character" w:customStyle="1" w:styleId="WW8Num16z8">
    <w:name w:val="WW8Num16z8"/>
    <w:rsid w:val="002F606F"/>
  </w:style>
  <w:style w:type="character" w:customStyle="1" w:styleId="WW8Num17z0">
    <w:name w:val="WW8Num17z0"/>
    <w:rsid w:val="002F606F"/>
    <w:rPr>
      <w:rFonts w:ascii="Times New Roman" w:hAnsi="Times New Roman" w:cs="Times New Roman"/>
    </w:rPr>
  </w:style>
  <w:style w:type="character" w:customStyle="1" w:styleId="WW8Num17z1">
    <w:name w:val="WW8Num17z1"/>
    <w:rsid w:val="002F606F"/>
    <w:rPr>
      <w:rFonts w:ascii="Courier New" w:hAnsi="Courier New" w:cs="Courier New"/>
    </w:rPr>
  </w:style>
  <w:style w:type="character" w:customStyle="1" w:styleId="WW8Num17z2">
    <w:name w:val="WW8Num17z2"/>
    <w:rsid w:val="002F606F"/>
    <w:rPr>
      <w:rFonts w:ascii="Wingdings" w:hAnsi="Wingdings" w:cs="Wingdings"/>
    </w:rPr>
  </w:style>
  <w:style w:type="character" w:customStyle="1" w:styleId="WW8Num17z3">
    <w:name w:val="WW8Num17z3"/>
    <w:rsid w:val="002F606F"/>
    <w:rPr>
      <w:rFonts w:ascii="Symbol" w:hAnsi="Symbol" w:cs="Symbol"/>
    </w:rPr>
  </w:style>
  <w:style w:type="character" w:customStyle="1" w:styleId="WW8Num18z0">
    <w:name w:val="WW8Num18z0"/>
    <w:rsid w:val="002F606F"/>
    <w:rPr>
      <w:rFonts w:ascii="Symbol" w:hAnsi="Symbol" w:cs="Symbol"/>
    </w:rPr>
  </w:style>
  <w:style w:type="character" w:customStyle="1" w:styleId="WW8Num18z1">
    <w:name w:val="WW8Num18z1"/>
    <w:rsid w:val="002F606F"/>
    <w:rPr>
      <w:rFonts w:ascii="Courier New" w:hAnsi="Courier New" w:cs="Courier New"/>
    </w:rPr>
  </w:style>
  <w:style w:type="character" w:customStyle="1" w:styleId="WW8Num18z2">
    <w:name w:val="WW8Num18z2"/>
    <w:rsid w:val="002F606F"/>
    <w:rPr>
      <w:rFonts w:ascii="Wingdings" w:hAnsi="Wingdings" w:cs="Wingdings"/>
    </w:rPr>
  </w:style>
  <w:style w:type="character" w:customStyle="1" w:styleId="WW8Num19z0">
    <w:name w:val="WW8Num19z0"/>
    <w:rsid w:val="002F606F"/>
    <w:rPr>
      <w:rFonts w:ascii="Times New Roman" w:hAnsi="Times New Roman" w:cs="Times New Roman"/>
    </w:rPr>
  </w:style>
  <w:style w:type="character" w:customStyle="1" w:styleId="WW8Num19z1">
    <w:name w:val="WW8Num19z1"/>
    <w:rsid w:val="002F606F"/>
    <w:rPr>
      <w:rFonts w:ascii="Courier New" w:hAnsi="Courier New" w:cs="Courier New"/>
    </w:rPr>
  </w:style>
  <w:style w:type="character" w:customStyle="1" w:styleId="WW8Num19z2">
    <w:name w:val="WW8Num19z2"/>
    <w:rsid w:val="002F606F"/>
    <w:rPr>
      <w:rFonts w:ascii="Wingdings" w:hAnsi="Wingdings" w:cs="Wingdings"/>
    </w:rPr>
  </w:style>
  <w:style w:type="character" w:customStyle="1" w:styleId="WW8Num19z3">
    <w:name w:val="WW8Num19z3"/>
    <w:rsid w:val="002F606F"/>
    <w:rPr>
      <w:rFonts w:ascii="Symbol" w:hAnsi="Symbol" w:cs="Symbol"/>
    </w:rPr>
  </w:style>
  <w:style w:type="character" w:customStyle="1" w:styleId="WW8Num20z0">
    <w:name w:val="WW8Num20z0"/>
    <w:rsid w:val="002F606F"/>
    <w:rPr>
      <w:rFonts w:ascii="Times New Roman" w:hAnsi="Times New Roman" w:cs="Times New Roman"/>
    </w:rPr>
  </w:style>
  <w:style w:type="character" w:customStyle="1" w:styleId="WW8Num20z1">
    <w:name w:val="WW8Num20z1"/>
    <w:rsid w:val="002F606F"/>
    <w:rPr>
      <w:rFonts w:ascii="Courier New" w:hAnsi="Courier New" w:cs="Courier New"/>
    </w:rPr>
  </w:style>
  <w:style w:type="character" w:customStyle="1" w:styleId="WW8Num20z2">
    <w:name w:val="WW8Num20z2"/>
    <w:rsid w:val="002F606F"/>
    <w:rPr>
      <w:rFonts w:ascii="Wingdings" w:hAnsi="Wingdings" w:cs="Wingdings"/>
    </w:rPr>
  </w:style>
  <w:style w:type="character" w:customStyle="1" w:styleId="WW8Num20z3">
    <w:name w:val="WW8Num20z3"/>
    <w:rsid w:val="002F606F"/>
    <w:rPr>
      <w:rFonts w:ascii="Symbol" w:hAnsi="Symbol" w:cs="Symbol"/>
    </w:rPr>
  </w:style>
  <w:style w:type="character" w:customStyle="1" w:styleId="WW8Num21z0">
    <w:name w:val="WW8Num21z0"/>
    <w:rsid w:val="002F606F"/>
  </w:style>
  <w:style w:type="character" w:customStyle="1" w:styleId="WW8Num21z1">
    <w:name w:val="WW8Num21z1"/>
    <w:rsid w:val="002F606F"/>
  </w:style>
  <w:style w:type="character" w:customStyle="1" w:styleId="WW8Num21z2">
    <w:name w:val="WW8Num21z2"/>
    <w:rsid w:val="002F606F"/>
  </w:style>
  <w:style w:type="character" w:customStyle="1" w:styleId="WW8Num21z3">
    <w:name w:val="WW8Num21z3"/>
    <w:rsid w:val="002F606F"/>
  </w:style>
  <w:style w:type="character" w:customStyle="1" w:styleId="WW8Num21z4">
    <w:name w:val="WW8Num21z4"/>
    <w:rsid w:val="002F606F"/>
  </w:style>
  <w:style w:type="character" w:customStyle="1" w:styleId="WW8Num21z5">
    <w:name w:val="WW8Num21z5"/>
    <w:rsid w:val="002F606F"/>
  </w:style>
  <w:style w:type="character" w:customStyle="1" w:styleId="WW8Num21z6">
    <w:name w:val="WW8Num21z6"/>
    <w:rsid w:val="002F606F"/>
  </w:style>
  <w:style w:type="character" w:customStyle="1" w:styleId="WW8Num21z7">
    <w:name w:val="WW8Num21z7"/>
    <w:rsid w:val="002F606F"/>
  </w:style>
  <w:style w:type="character" w:customStyle="1" w:styleId="WW8Num21z8">
    <w:name w:val="WW8Num21z8"/>
    <w:rsid w:val="002F606F"/>
  </w:style>
  <w:style w:type="character" w:customStyle="1" w:styleId="WW8Num22z0">
    <w:name w:val="WW8Num22z0"/>
    <w:rsid w:val="002F606F"/>
    <w:rPr>
      <w:rFonts w:ascii="Times New Roman" w:hAnsi="Times New Roman" w:cs="Times New Roman"/>
      <w:sz w:val="28"/>
      <w:szCs w:val="28"/>
    </w:rPr>
  </w:style>
  <w:style w:type="character" w:customStyle="1" w:styleId="WW8Num22z1">
    <w:name w:val="WW8Num22z1"/>
    <w:rsid w:val="002F606F"/>
    <w:rPr>
      <w:rFonts w:cs="Times New Roman"/>
    </w:rPr>
  </w:style>
  <w:style w:type="character" w:customStyle="1" w:styleId="WW8Num23z0">
    <w:name w:val="WW8Num23z0"/>
    <w:rsid w:val="002F606F"/>
  </w:style>
  <w:style w:type="character" w:customStyle="1" w:styleId="WW8Num23z1">
    <w:name w:val="WW8Num23z1"/>
    <w:rsid w:val="002F606F"/>
  </w:style>
  <w:style w:type="character" w:customStyle="1" w:styleId="WW8Num23z2">
    <w:name w:val="WW8Num23z2"/>
    <w:rsid w:val="002F606F"/>
  </w:style>
  <w:style w:type="character" w:customStyle="1" w:styleId="WW8Num23z3">
    <w:name w:val="WW8Num23z3"/>
    <w:rsid w:val="002F606F"/>
  </w:style>
  <w:style w:type="character" w:customStyle="1" w:styleId="WW8Num23z4">
    <w:name w:val="WW8Num23z4"/>
    <w:rsid w:val="002F606F"/>
  </w:style>
  <w:style w:type="character" w:customStyle="1" w:styleId="WW8Num23z5">
    <w:name w:val="WW8Num23z5"/>
    <w:rsid w:val="002F606F"/>
  </w:style>
  <w:style w:type="character" w:customStyle="1" w:styleId="WW8Num23z6">
    <w:name w:val="WW8Num23z6"/>
    <w:rsid w:val="002F606F"/>
  </w:style>
  <w:style w:type="character" w:customStyle="1" w:styleId="WW8Num23z7">
    <w:name w:val="WW8Num23z7"/>
    <w:rsid w:val="002F606F"/>
  </w:style>
  <w:style w:type="character" w:customStyle="1" w:styleId="WW8Num23z8">
    <w:name w:val="WW8Num23z8"/>
    <w:rsid w:val="002F606F"/>
  </w:style>
  <w:style w:type="character" w:customStyle="1" w:styleId="WW8Num24z0">
    <w:name w:val="WW8Num24z0"/>
    <w:rsid w:val="002F606F"/>
    <w:rPr>
      <w:rFonts w:ascii="Times New Roman" w:hAnsi="Times New Roman" w:cs="Times New Roman"/>
      <w:sz w:val="28"/>
      <w:szCs w:val="28"/>
    </w:rPr>
  </w:style>
  <w:style w:type="character" w:customStyle="1" w:styleId="WW8Num24z1">
    <w:name w:val="WW8Num24z1"/>
    <w:rsid w:val="002F606F"/>
    <w:rPr>
      <w:rFonts w:cs="Times New Roman"/>
    </w:rPr>
  </w:style>
  <w:style w:type="character" w:customStyle="1" w:styleId="WW8Num25z0">
    <w:name w:val="WW8Num25z0"/>
    <w:rsid w:val="002F606F"/>
    <w:rPr>
      <w:rFonts w:ascii="Symbol" w:hAnsi="Symbol" w:cs="Symbol"/>
    </w:rPr>
  </w:style>
  <w:style w:type="character" w:customStyle="1" w:styleId="WW8Num25z1">
    <w:name w:val="WW8Num25z1"/>
    <w:rsid w:val="002F606F"/>
    <w:rPr>
      <w:rFonts w:ascii="Courier New" w:hAnsi="Courier New" w:cs="Courier New"/>
    </w:rPr>
  </w:style>
  <w:style w:type="character" w:customStyle="1" w:styleId="WW8Num25z2">
    <w:name w:val="WW8Num25z2"/>
    <w:rsid w:val="002F606F"/>
    <w:rPr>
      <w:rFonts w:ascii="Wingdings" w:hAnsi="Wingdings" w:cs="Wingdings"/>
    </w:rPr>
  </w:style>
  <w:style w:type="character" w:customStyle="1" w:styleId="WW8Num26z0">
    <w:name w:val="WW8Num26z0"/>
    <w:rsid w:val="002F606F"/>
    <w:rPr>
      <w:rFonts w:ascii="Times New Roman" w:hAnsi="Times New Roman" w:cs="Times New Roman"/>
      <w:b w:val="0"/>
      <w:bCs w:val="0"/>
      <w:i w:val="0"/>
      <w:iCs w:val="0"/>
      <w:color w:val="000000"/>
      <w:sz w:val="28"/>
      <w:szCs w:val="28"/>
      <w:u w:val="none"/>
    </w:rPr>
  </w:style>
  <w:style w:type="character" w:customStyle="1" w:styleId="WW8Num26z1">
    <w:name w:val="WW8Num26z1"/>
    <w:rsid w:val="002F606F"/>
  </w:style>
  <w:style w:type="character" w:customStyle="1" w:styleId="WW8Num26z2">
    <w:name w:val="WW8Num26z2"/>
    <w:rsid w:val="002F606F"/>
  </w:style>
  <w:style w:type="character" w:customStyle="1" w:styleId="WW8Num26z3">
    <w:name w:val="WW8Num26z3"/>
    <w:rsid w:val="002F606F"/>
  </w:style>
  <w:style w:type="character" w:customStyle="1" w:styleId="WW8Num26z4">
    <w:name w:val="WW8Num26z4"/>
    <w:rsid w:val="002F606F"/>
  </w:style>
  <w:style w:type="character" w:customStyle="1" w:styleId="WW8Num26z5">
    <w:name w:val="WW8Num26z5"/>
    <w:rsid w:val="002F606F"/>
  </w:style>
  <w:style w:type="character" w:customStyle="1" w:styleId="WW8Num26z6">
    <w:name w:val="WW8Num26z6"/>
    <w:rsid w:val="002F606F"/>
  </w:style>
  <w:style w:type="character" w:customStyle="1" w:styleId="WW8Num26z7">
    <w:name w:val="WW8Num26z7"/>
    <w:rsid w:val="002F606F"/>
  </w:style>
  <w:style w:type="character" w:customStyle="1" w:styleId="WW8Num26z8">
    <w:name w:val="WW8Num26z8"/>
    <w:rsid w:val="002F606F"/>
  </w:style>
  <w:style w:type="character" w:customStyle="1" w:styleId="WW8Num27z0">
    <w:name w:val="WW8Num27z0"/>
    <w:rsid w:val="002F606F"/>
  </w:style>
  <w:style w:type="character" w:customStyle="1" w:styleId="WW8Num27z1">
    <w:name w:val="WW8Num27z1"/>
    <w:rsid w:val="002F606F"/>
  </w:style>
  <w:style w:type="character" w:customStyle="1" w:styleId="WW8Num27z2">
    <w:name w:val="WW8Num27z2"/>
    <w:rsid w:val="002F606F"/>
  </w:style>
  <w:style w:type="character" w:customStyle="1" w:styleId="WW8Num27z3">
    <w:name w:val="WW8Num27z3"/>
    <w:rsid w:val="002F606F"/>
  </w:style>
  <w:style w:type="character" w:customStyle="1" w:styleId="WW8Num27z4">
    <w:name w:val="WW8Num27z4"/>
    <w:rsid w:val="002F606F"/>
  </w:style>
  <w:style w:type="character" w:customStyle="1" w:styleId="WW8Num27z5">
    <w:name w:val="WW8Num27z5"/>
    <w:rsid w:val="002F606F"/>
  </w:style>
  <w:style w:type="character" w:customStyle="1" w:styleId="WW8Num27z6">
    <w:name w:val="WW8Num27z6"/>
    <w:rsid w:val="002F606F"/>
  </w:style>
  <w:style w:type="character" w:customStyle="1" w:styleId="WW8Num27z7">
    <w:name w:val="WW8Num27z7"/>
    <w:rsid w:val="002F606F"/>
  </w:style>
  <w:style w:type="character" w:customStyle="1" w:styleId="WW8Num27z8">
    <w:name w:val="WW8Num27z8"/>
    <w:rsid w:val="002F606F"/>
  </w:style>
  <w:style w:type="character" w:customStyle="1" w:styleId="1ffc">
    <w:name w:val="Основной шрифт абзаца1"/>
    <w:rsid w:val="002F606F"/>
  </w:style>
  <w:style w:type="character" w:customStyle="1" w:styleId="3fa">
    <w:name w:val="Знак Знак3"/>
    <w:rsid w:val="002F606F"/>
    <w:rPr>
      <w:sz w:val="24"/>
      <w:lang w:val="x-none"/>
    </w:rPr>
  </w:style>
  <w:style w:type="character" w:customStyle="1" w:styleId="74">
    <w:name w:val="Знак Знак7"/>
    <w:rsid w:val="002F606F"/>
    <w:rPr>
      <w:rFonts w:eastAsia="Calibri"/>
      <w:sz w:val="26"/>
      <w:szCs w:val="26"/>
    </w:rPr>
  </w:style>
  <w:style w:type="character" w:customStyle="1" w:styleId="64">
    <w:name w:val="Знак Знак6"/>
    <w:rsid w:val="002F606F"/>
    <w:rPr>
      <w:rFonts w:eastAsia="Calibri"/>
      <w:i/>
      <w:sz w:val="26"/>
      <w:szCs w:val="26"/>
    </w:rPr>
  </w:style>
  <w:style w:type="character" w:customStyle="1" w:styleId="5f">
    <w:name w:val="Знак Знак5"/>
    <w:rsid w:val="002F606F"/>
    <w:rPr>
      <w:sz w:val="24"/>
      <w:szCs w:val="24"/>
    </w:rPr>
  </w:style>
  <w:style w:type="character" w:customStyle="1" w:styleId="4f4">
    <w:name w:val="Знак Знак4"/>
    <w:rsid w:val="002F606F"/>
    <w:rPr>
      <w:sz w:val="24"/>
      <w:szCs w:val="24"/>
    </w:rPr>
  </w:style>
  <w:style w:type="character" w:customStyle="1" w:styleId="A80">
    <w:name w:val="A8"/>
    <w:rsid w:val="002F606F"/>
    <w:rPr>
      <w:color w:val="211D1E"/>
      <w:sz w:val="20"/>
      <w:szCs w:val="20"/>
    </w:rPr>
  </w:style>
  <w:style w:type="character" w:customStyle="1" w:styleId="afffffffffffffffff0">
    <w:name w:val="Источник Знак"/>
    <w:rsid w:val="002F606F"/>
    <w:rPr>
      <w:bCs/>
      <w:sz w:val="28"/>
      <w:szCs w:val="18"/>
      <w:lang w:val="x-none" w:eastAsia="x-none" w:bidi="en-US"/>
    </w:rPr>
  </w:style>
  <w:style w:type="character" w:customStyle="1" w:styleId="2ff2">
    <w:name w:val="Основной текст (2)_"/>
    <w:link w:val="214"/>
    <w:uiPriority w:val="99"/>
    <w:rsid w:val="002F606F"/>
    <w:rPr>
      <w:rFonts w:ascii="Century Schoolbook" w:eastAsia="Century Schoolbook" w:hAnsi="Century Schoolbook" w:cs="Century Schoolbook"/>
      <w:highlight w:val="white"/>
      <w:shd w:val="clear" w:color="auto" w:fill="FFFFFF"/>
    </w:rPr>
  </w:style>
  <w:style w:type="paragraph" w:customStyle="1" w:styleId="1ffd">
    <w:name w:val="Указатель1"/>
    <w:basedOn w:val="ad"/>
    <w:rsid w:val="002F606F"/>
    <w:pPr>
      <w:suppressLineNumbers/>
      <w:jc w:val="left"/>
    </w:pPr>
    <w:rPr>
      <w:rFonts w:cs="FreeSans"/>
      <w:sz w:val="24"/>
      <w:lang w:eastAsia="zh-CN"/>
    </w:rPr>
  </w:style>
  <w:style w:type="paragraph" w:customStyle="1" w:styleId="1ffe">
    <w:name w:val="Схема документа1"/>
    <w:basedOn w:val="ad"/>
    <w:rsid w:val="002F606F"/>
    <w:pPr>
      <w:jc w:val="left"/>
    </w:pPr>
    <w:rPr>
      <w:rFonts w:ascii="Tahoma" w:hAnsi="Tahoma" w:cs="Tahoma"/>
      <w:sz w:val="20"/>
      <w:szCs w:val="20"/>
      <w:lang w:eastAsia="zh-CN"/>
    </w:rPr>
  </w:style>
  <w:style w:type="paragraph" w:customStyle="1" w:styleId="afffffffffffffffff1">
    <w:name w:val="Обычный (формула)"/>
    <w:basedOn w:val="ad"/>
    <w:rsid w:val="002F606F"/>
    <w:pPr>
      <w:spacing w:line="360" w:lineRule="auto"/>
      <w:ind w:firstLine="709"/>
      <w:jc w:val="center"/>
    </w:pPr>
    <w:rPr>
      <w:sz w:val="28"/>
      <w:szCs w:val="28"/>
      <w:lang w:eastAsia="zh-CN"/>
    </w:rPr>
  </w:style>
  <w:style w:type="paragraph" w:customStyle="1" w:styleId="-1">
    <w:name w:val="Обычный - рисунки"/>
    <w:basedOn w:val="ad"/>
    <w:rsid w:val="002F606F"/>
    <w:pPr>
      <w:jc w:val="center"/>
    </w:pPr>
    <w:rPr>
      <w:sz w:val="24"/>
      <w:lang w:eastAsia="zh-CN"/>
    </w:rPr>
  </w:style>
  <w:style w:type="paragraph" w:customStyle="1" w:styleId="afffffffffffffffff2">
    <w:name w:val="Источник"/>
    <w:basedOn w:val="1ffa"/>
    <w:rsid w:val="002F606F"/>
    <w:pPr>
      <w:spacing w:after="0"/>
    </w:pPr>
    <w:rPr>
      <w:b w:val="0"/>
      <w:color w:val="000000"/>
      <w:sz w:val="28"/>
      <w:lang w:val="x-none" w:eastAsia="x-none" w:bidi="en-US"/>
    </w:rPr>
  </w:style>
  <w:style w:type="paragraph" w:customStyle="1" w:styleId="1fff">
    <w:name w:val="Перечень рисунков1"/>
    <w:basedOn w:val="ad"/>
    <w:next w:val="ad"/>
    <w:rsid w:val="002F606F"/>
    <w:pPr>
      <w:jc w:val="left"/>
    </w:pPr>
    <w:rPr>
      <w:sz w:val="24"/>
      <w:lang w:eastAsia="zh-CN"/>
    </w:rPr>
  </w:style>
  <w:style w:type="paragraph" w:customStyle="1" w:styleId="pic">
    <w:name w:val="pic"/>
    <w:basedOn w:val="ad"/>
    <w:rsid w:val="002F606F"/>
    <w:pPr>
      <w:spacing w:before="280" w:after="280"/>
      <w:jc w:val="left"/>
    </w:pPr>
    <w:rPr>
      <w:sz w:val="24"/>
      <w:lang w:eastAsia="zh-CN"/>
    </w:rPr>
  </w:style>
  <w:style w:type="paragraph" w:customStyle="1" w:styleId="2ff3">
    <w:name w:val="Основной текст (2)"/>
    <w:basedOn w:val="ad"/>
    <w:rsid w:val="002F606F"/>
    <w:pPr>
      <w:widowControl w:val="0"/>
      <w:spacing w:before="480" w:after="420" w:line="269" w:lineRule="exact"/>
      <w:ind w:hanging="400"/>
      <w:jc w:val="left"/>
    </w:pPr>
    <w:rPr>
      <w:rFonts w:ascii="Century Schoolbook" w:eastAsia="Century Schoolbook" w:hAnsi="Century Schoolbook" w:cs="Century Schoolbook"/>
      <w:sz w:val="20"/>
      <w:szCs w:val="20"/>
      <w:lang w:eastAsia="zh-CN"/>
    </w:rPr>
  </w:style>
  <w:style w:type="paragraph" w:customStyle="1" w:styleId="afffffffffffffffff3">
    <w:name w:val="ИВД: Текст статьи"/>
    <w:basedOn w:val="afff3"/>
    <w:rsid w:val="002F606F"/>
    <w:pPr>
      <w:spacing w:before="0" w:beforeAutospacing="0" w:after="0" w:afterAutospacing="0" w:line="360" w:lineRule="auto"/>
      <w:ind w:firstLine="709"/>
    </w:pPr>
    <w:rPr>
      <w:sz w:val="28"/>
      <w:lang w:val="x-none" w:eastAsia="zh-CN"/>
    </w:rPr>
  </w:style>
  <w:style w:type="paragraph" w:customStyle="1" w:styleId="afffffffffffffffff4">
    <w:name w:val="Заголовок таблицы"/>
    <w:basedOn w:val="affffffffffffffff9"/>
    <w:rsid w:val="002F606F"/>
    <w:pPr>
      <w:suppressAutoHyphens w:val="0"/>
      <w:jc w:val="center"/>
    </w:pPr>
    <w:rPr>
      <w:rFonts w:ascii="Times New Roman" w:eastAsia="Times New Roman" w:hAnsi="Times New Roman" w:cs="Times New Roman"/>
      <w:b/>
      <w:bCs/>
      <w:kern w:val="0"/>
      <w:lang w:bidi="ar-SA"/>
    </w:rPr>
  </w:style>
  <w:style w:type="paragraph" w:customStyle="1" w:styleId="afffffffffffffffff5">
    <w:name w:val="Содержимое врезки"/>
    <w:basedOn w:val="ad"/>
    <w:rsid w:val="002F606F"/>
    <w:pPr>
      <w:jc w:val="left"/>
    </w:pPr>
    <w:rPr>
      <w:sz w:val="24"/>
      <w:lang w:eastAsia="zh-CN"/>
    </w:rPr>
  </w:style>
  <w:style w:type="character" w:customStyle="1" w:styleId="js-phone-number">
    <w:name w:val="js-phone-number"/>
    <w:basedOn w:val="ae"/>
    <w:rsid w:val="002F606F"/>
  </w:style>
  <w:style w:type="paragraph" w:customStyle="1" w:styleId="afffffffffffffffff6">
    <w:name w:val="Место"/>
    <w:basedOn w:val="ad"/>
    <w:rsid w:val="002F606F"/>
    <w:pPr>
      <w:spacing w:line="360" w:lineRule="auto"/>
      <w:ind w:left="567" w:firstLine="567"/>
      <w:jc w:val="right"/>
    </w:pPr>
    <w:rPr>
      <w:rFonts w:ascii="Arial" w:hAnsi="Arial" w:cs="Arial"/>
      <w:i/>
      <w:sz w:val="24"/>
    </w:rPr>
  </w:style>
  <w:style w:type="paragraph" w:customStyle="1" w:styleId="afffffffffffffffff7">
    <w:name w:val="Тема"/>
    <w:basedOn w:val="ad"/>
    <w:rsid w:val="002F606F"/>
    <w:pPr>
      <w:tabs>
        <w:tab w:val="left" w:pos="142"/>
      </w:tabs>
      <w:spacing w:before="120" w:after="120" w:line="360" w:lineRule="auto"/>
      <w:ind w:firstLine="567"/>
      <w:jc w:val="center"/>
    </w:pPr>
    <w:rPr>
      <w:rFonts w:ascii="Arial" w:hAnsi="Arial" w:cs="Arial"/>
      <w:sz w:val="36"/>
      <w:szCs w:val="36"/>
    </w:rPr>
  </w:style>
  <w:style w:type="paragraph" w:customStyle="1" w:styleId="afffffffffffffffff8">
    <w:name w:val="Ключевые"/>
    <w:basedOn w:val="ad"/>
    <w:rsid w:val="002F606F"/>
    <w:pPr>
      <w:suppressAutoHyphens/>
      <w:spacing w:after="120"/>
      <w:ind w:firstLine="397"/>
    </w:pPr>
    <w:rPr>
      <w:b/>
      <w:sz w:val="20"/>
      <w:szCs w:val="20"/>
    </w:rPr>
  </w:style>
  <w:style w:type="paragraph" w:customStyle="1" w:styleId="afffffffffffffffff9">
    <w:name w:val="Библ"/>
    <w:basedOn w:val="ad"/>
    <w:rsid w:val="002F606F"/>
    <w:pPr>
      <w:spacing w:before="240" w:after="120" w:line="360" w:lineRule="auto"/>
      <w:jc w:val="center"/>
    </w:pPr>
    <w:rPr>
      <w:sz w:val="24"/>
    </w:rPr>
  </w:style>
  <w:style w:type="paragraph" w:customStyle="1" w:styleId="afffffffffffffffffa">
    <w:name w:val="библ список"/>
    <w:basedOn w:val="ad"/>
    <w:rsid w:val="002F606F"/>
    <w:pPr>
      <w:ind w:firstLine="397"/>
    </w:pPr>
    <w:rPr>
      <w:sz w:val="20"/>
    </w:rPr>
  </w:style>
  <w:style w:type="character" w:customStyle="1" w:styleId="fontstyle01">
    <w:name w:val="fontstyle01"/>
    <w:basedOn w:val="ae"/>
    <w:rsid w:val="002F606F"/>
    <w:rPr>
      <w:rFonts w:ascii="TimesNewRomanPS-ItalicMT" w:eastAsia="TimesNewRomanPS-ItalicMT" w:hint="eastAsia"/>
      <w:b w:val="0"/>
      <w:bCs w:val="0"/>
      <w:i/>
      <w:iCs/>
      <w:color w:val="000000"/>
      <w:sz w:val="20"/>
      <w:szCs w:val="20"/>
    </w:rPr>
  </w:style>
  <w:style w:type="character" w:customStyle="1" w:styleId="fontstyle21">
    <w:name w:val="fontstyle21"/>
    <w:basedOn w:val="ae"/>
    <w:rsid w:val="002F606F"/>
    <w:rPr>
      <w:rFonts w:ascii="Times New Roman" w:hAnsi="Times New Roman" w:cs="Times New Roman" w:hint="default"/>
      <w:b w:val="0"/>
      <w:bCs w:val="0"/>
      <w:i/>
      <w:iCs/>
      <w:color w:val="000000"/>
      <w:sz w:val="28"/>
      <w:szCs w:val="28"/>
    </w:rPr>
  </w:style>
  <w:style w:type="character" w:customStyle="1" w:styleId="fontstyle31">
    <w:name w:val="fontstyle31"/>
    <w:basedOn w:val="ae"/>
    <w:rsid w:val="002F606F"/>
    <w:rPr>
      <w:rFonts w:ascii="Times New Roman" w:hAnsi="Times New Roman" w:cs="Times New Roman" w:hint="default"/>
      <w:b/>
      <w:bCs/>
      <w:i w:val="0"/>
      <w:iCs w:val="0"/>
      <w:color w:val="000000"/>
      <w:sz w:val="28"/>
      <w:szCs w:val="28"/>
    </w:rPr>
  </w:style>
  <w:style w:type="character" w:customStyle="1" w:styleId="fontstyle41">
    <w:name w:val="fontstyle41"/>
    <w:basedOn w:val="ae"/>
    <w:rsid w:val="002F606F"/>
    <w:rPr>
      <w:rFonts w:ascii="TimesNewRomanPS-BoldMT" w:hAnsi="TimesNewRomanPS-BoldMT" w:hint="default"/>
      <w:b/>
      <w:bCs/>
      <w:i w:val="0"/>
      <w:iCs w:val="0"/>
      <w:color w:val="000000"/>
      <w:sz w:val="22"/>
      <w:szCs w:val="22"/>
    </w:rPr>
  </w:style>
  <w:style w:type="paragraph" w:customStyle="1" w:styleId="msolistparagraphmailrucssattributepostfix">
    <w:name w:val="msolistparagraph_mailru_css_attribute_postfix"/>
    <w:basedOn w:val="ad"/>
    <w:rsid w:val="002F606F"/>
    <w:pPr>
      <w:spacing w:before="100" w:beforeAutospacing="1" w:after="100" w:afterAutospacing="1"/>
      <w:jc w:val="left"/>
    </w:pPr>
    <w:rPr>
      <w:sz w:val="24"/>
    </w:rPr>
  </w:style>
  <w:style w:type="paragraph" w:customStyle="1" w:styleId="picture">
    <w:name w:val="picture"/>
    <w:basedOn w:val="ad"/>
    <w:link w:val="pictureChar"/>
    <w:rsid w:val="002F606F"/>
    <w:pPr>
      <w:tabs>
        <w:tab w:val="left" w:pos="567"/>
      </w:tabs>
      <w:spacing w:before="120" w:after="120"/>
    </w:pPr>
    <w:rPr>
      <w:rFonts w:ascii="Arial" w:hAnsi="Arial"/>
      <w:color w:val="000000"/>
      <w:sz w:val="24"/>
      <w:szCs w:val="28"/>
    </w:rPr>
  </w:style>
  <w:style w:type="character" w:customStyle="1" w:styleId="pictureChar">
    <w:name w:val="picture Char"/>
    <w:link w:val="picture"/>
    <w:rsid w:val="002F606F"/>
    <w:rPr>
      <w:rFonts w:ascii="Arial" w:hAnsi="Arial"/>
      <w:color w:val="000000"/>
      <w:sz w:val="24"/>
      <w:szCs w:val="28"/>
    </w:rPr>
  </w:style>
  <w:style w:type="character" w:customStyle="1" w:styleId="googqs-tidbitgoogqs-tidbit-0">
    <w:name w:val="goog_qs-tidbit goog_qs-tidbit-0"/>
    <w:basedOn w:val="ae"/>
    <w:rsid w:val="002F606F"/>
    <w:rPr>
      <w:color w:val="000000"/>
      <w:sz w:val="28"/>
      <w:szCs w:val="28"/>
      <w:lang w:val="en-US" w:eastAsia="en-US" w:bidi="ar-SA"/>
    </w:rPr>
  </w:style>
  <w:style w:type="paragraph" w:customStyle="1" w:styleId="1fff0">
    <w:name w:val="Список литературы1"/>
    <w:basedOn w:val="ad"/>
    <w:rsid w:val="002F606F"/>
    <w:pPr>
      <w:spacing w:before="240" w:after="120" w:line="288" w:lineRule="auto"/>
      <w:jc w:val="center"/>
    </w:pPr>
    <w:rPr>
      <w:sz w:val="24"/>
    </w:rPr>
  </w:style>
  <w:style w:type="character" w:customStyle="1" w:styleId="highlight01">
    <w:name w:val="highlight_01"/>
    <w:basedOn w:val="ae"/>
    <w:rsid w:val="002F606F"/>
  </w:style>
  <w:style w:type="paragraph" w:customStyle="1" w:styleId="programlistingindent">
    <w:name w:val="programlistingindent"/>
    <w:basedOn w:val="ad"/>
    <w:rsid w:val="002F606F"/>
    <w:pPr>
      <w:spacing w:before="100" w:beforeAutospacing="1" w:after="100" w:afterAutospacing="1"/>
      <w:jc w:val="left"/>
    </w:pPr>
    <w:rPr>
      <w:sz w:val="24"/>
    </w:rPr>
  </w:style>
  <w:style w:type="character" w:customStyle="1" w:styleId="mathtext">
    <w:name w:val="mathtext"/>
    <w:basedOn w:val="ae"/>
    <w:rsid w:val="002F606F"/>
  </w:style>
  <w:style w:type="character" w:customStyle="1" w:styleId="citationno-wikidata">
    <w:name w:val="citation no-wikidata"/>
    <w:basedOn w:val="ae"/>
    <w:rsid w:val="002F606F"/>
  </w:style>
  <w:style w:type="character" w:customStyle="1" w:styleId="A60">
    <w:name w:val="A6"/>
    <w:rsid w:val="002F606F"/>
    <w:rPr>
      <w:rFonts w:cs="HelveticaNeueCyr"/>
      <w:b/>
      <w:bCs/>
      <w:color w:val="000000"/>
      <w:sz w:val="30"/>
      <w:szCs w:val="30"/>
    </w:rPr>
  </w:style>
  <w:style w:type="paragraph" w:customStyle="1" w:styleId="afffffffffffffffffb">
    <w:name w:val="СПбНТОРЭС"/>
    <w:basedOn w:val="ad"/>
    <w:link w:val="afffffffffffffffffc"/>
    <w:rsid w:val="002F606F"/>
    <w:pPr>
      <w:spacing w:line="288" w:lineRule="auto"/>
      <w:ind w:firstLine="567"/>
    </w:pPr>
    <w:rPr>
      <w:rFonts w:eastAsiaTheme="minorHAnsi" w:cstheme="minorBidi"/>
      <w:sz w:val="28"/>
      <w:szCs w:val="22"/>
      <w:lang w:eastAsia="en-US"/>
    </w:rPr>
  </w:style>
  <w:style w:type="character" w:customStyle="1" w:styleId="afffffffffffffffffc">
    <w:name w:val="СПбНТОРЭС Знак"/>
    <w:basedOn w:val="ae"/>
    <w:link w:val="afffffffffffffffffb"/>
    <w:rsid w:val="002F606F"/>
    <w:rPr>
      <w:rFonts w:eastAsiaTheme="minorHAnsi" w:cstheme="minorBidi"/>
      <w:sz w:val="28"/>
      <w:szCs w:val="22"/>
      <w:lang w:eastAsia="en-US"/>
    </w:rPr>
  </w:style>
  <w:style w:type="paragraph" w:customStyle="1" w:styleId="afffffffffffffffffd">
    <w:name w:val="обычный"/>
    <w:basedOn w:val="ad"/>
    <w:link w:val="afffffffffffffffffe"/>
    <w:rsid w:val="002F606F"/>
    <w:pPr>
      <w:ind w:firstLine="567"/>
    </w:pPr>
    <w:rPr>
      <w:rFonts w:eastAsiaTheme="minorHAnsi" w:cstheme="minorBidi"/>
      <w:sz w:val="28"/>
      <w:szCs w:val="28"/>
      <w:lang w:eastAsia="en-US"/>
    </w:rPr>
  </w:style>
  <w:style w:type="character" w:customStyle="1" w:styleId="afffffffffffffffffe">
    <w:name w:val="обычный Знак"/>
    <w:basedOn w:val="ae"/>
    <w:link w:val="afffffffffffffffffd"/>
    <w:rsid w:val="002F606F"/>
    <w:rPr>
      <w:rFonts w:eastAsiaTheme="minorHAnsi" w:cstheme="minorBidi"/>
      <w:sz w:val="28"/>
      <w:szCs w:val="28"/>
      <w:lang w:eastAsia="en-US"/>
    </w:rPr>
  </w:style>
  <w:style w:type="character" w:customStyle="1" w:styleId="citation">
    <w:name w:val="citation"/>
    <w:basedOn w:val="ae"/>
    <w:rsid w:val="002F606F"/>
  </w:style>
  <w:style w:type="character" w:customStyle="1" w:styleId="114">
    <w:name w:val="Заголовок 1 Знак1"/>
    <w:basedOn w:val="ae"/>
    <w:rsid w:val="002F606F"/>
    <w:rPr>
      <w:rFonts w:ascii="Arial" w:eastAsia="MS Mincho" w:hAnsi="Arial" w:cs="Tahoma"/>
      <w:b/>
      <w:bCs/>
      <w:kern w:val="1"/>
      <w:sz w:val="22"/>
      <w:szCs w:val="32"/>
      <w:lang w:eastAsia="zh-CN"/>
    </w:rPr>
  </w:style>
  <w:style w:type="paragraph" w:customStyle="1" w:styleId="214">
    <w:name w:val="Основной текст (2)1"/>
    <w:basedOn w:val="ad"/>
    <w:link w:val="2ff2"/>
    <w:uiPriority w:val="99"/>
    <w:rsid w:val="002F606F"/>
    <w:pPr>
      <w:widowControl w:val="0"/>
      <w:shd w:val="clear" w:color="auto" w:fill="FFFFFF"/>
      <w:spacing w:line="214" w:lineRule="exact"/>
    </w:pPr>
    <w:rPr>
      <w:rFonts w:ascii="Century Schoolbook" w:eastAsia="Century Schoolbook" w:hAnsi="Century Schoolbook" w:cs="Century Schoolbook"/>
      <w:sz w:val="20"/>
      <w:szCs w:val="20"/>
      <w:highlight w:val="white"/>
    </w:rPr>
  </w:style>
  <w:style w:type="paragraph" w:customStyle="1" w:styleId="a0mailrucssattributepostfix">
    <w:name w:val="a0_mailru_css_attribute_postfix"/>
    <w:basedOn w:val="ad"/>
    <w:rsid w:val="002F606F"/>
    <w:pPr>
      <w:spacing w:before="100" w:beforeAutospacing="1" w:after="100" w:afterAutospacing="1"/>
      <w:jc w:val="left"/>
    </w:pPr>
    <w:rPr>
      <w:sz w:val="24"/>
    </w:rPr>
  </w:style>
  <w:style w:type="paragraph" w:customStyle="1" w:styleId="a2mailrucssattributepostfix">
    <w:name w:val="a2_mailru_css_attribute_postfix"/>
    <w:basedOn w:val="ad"/>
    <w:rsid w:val="002F606F"/>
    <w:pPr>
      <w:spacing w:before="100" w:beforeAutospacing="1" w:after="100" w:afterAutospacing="1"/>
      <w:jc w:val="left"/>
    </w:pPr>
    <w:rPr>
      <w:sz w:val="24"/>
    </w:rPr>
  </w:style>
  <w:style w:type="character" w:customStyle="1" w:styleId="5f0">
    <w:name w:val="Неразрешенное упоминание5"/>
    <w:basedOn w:val="ae"/>
    <w:uiPriority w:val="99"/>
    <w:semiHidden/>
    <w:unhideWhenUsed/>
    <w:rsid w:val="002F606F"/>
    <w:rPr>
      <w:color w:val="605E5C"/>
      <w:shd w:val="clear" w:color="auto" w:fill="E1DFDD"/>
    </w:rPr>
  </w:style>
  <w:style w:type="paragraph" w:customStyle="1" w:styleId="msobodytextfirstindent2cxspmiddle">
    <w:name w:val="msobodytextfirstindent2cxspmiddle"/>
    <w:basedOn w:val="ad"/>
    <w:rsid w:val="002F606F"/>
    <w:pPr>
      <w:spacing w:before="100" w:beforeAutospacing="1" w:after="100" w:afterAutospacing="1"/>
      <w:jc w:val="left"/>
    </w:pPr>
    <w:rPr>
      <w:sz w:val="24"/>
    </w:rPr>
  </w:style>
  <w:style w:type="paragraph" w:customStyle="1" w:styleId="msobodytextfirstindent2cxsplast">
    <w:name w:val="msobodytextfirstindent2cxsplast"/>
    <w:basedOn w:val="ad"/>
    <w:rsid w:val="002F606F"/>
    <w:pPr>
      <w:spacing w:before="100" w:beforeAutospacing="1" w:after="100" w:afterAutospacing="1"/>
      <w:jc w:val="left"/>
    </w:pPr>
    <w:rPr>
      <w:sz w:val="24"/>
    </w:rPr>
  </w:style>
  <w:style w:type="character" w:customStyle="1" w:styleId="ft53">
    <w:name w:val="ft53"/>
    <w:basedOn w:val="ae"/>
    <w:rsid w:val="002F606F"/>
  </w:style>
  <w:style w:type="character" w:customStyle="1" w:styleId="65">
    <w:name w:val="Неразрешенное упоминание6"/>
    <w:basedOn w:val="ae"/>
    <w:uiPriority w:val="99"/>
    <w:semiHidden/>
    <w:unhideWhenUsed/>
    <w:rsid w:val="002F606F"/>
    <w:rPr>
      <w:color w:val="605E5C"/>
      <w:shd w:val="clear" w:color="auto" w:fill="E1DFDD"/>
    </w:rPr>
  </w:style>
  <w:style w:type="character" w:customStyle="1" w:styleId="3fb">
    <w:name w:val="Основной текст3"/>
    <w:link w:val="Bodytext1"/>
    <w:rsid w:val="002F606F"/>
    <w:rPr>
      <w:rFonts w:ascii="Courier New" w:hAnsi="Courier New" w:cs="Courier New"/>
      <w:sz w:val="34"/>
      <w:szCs w:val="34"/>
      <w:shd w:val="clear" w:color="auto" w:fill="FFFFFF"/>
    </w:rPr>
  </w:style>
  <w:style w:type="paragraph" w:customStyle="1" w:styleId="Bodytext1">
    <w:name w:val="Body text1"/>
    <w:basedOn w:val="ad"/>
    <w:link w:val="3fb"/>
    <w:rsid w:val="002F606F"/>
    <w:pPr>
      <w:shd w:val="clear" w:color="auto" w:fill="FFFFFF"/>
      <w:spacing w:before="300" w:after="300" w:line="240" w:lineRule="atLeast"/>
      <w:jc w:val="left"/>
    </w:pPr>
    <w:rPr>
      <w:rFonts w:ascii="Courier New" w:hAnsi="Courier New" w:cs="Courier New"/>
      <w:sz w:val="34"/>
      <w:szCs w:val="34"/>
    </w:rPr>
  </w:style>
  <w:style w:type="paragraph" w:customStyle="1" w:styleId="affffffffffffffffff">
    <w:name w:val="Послеформул"/>
    <w:basedOn w:val="ad"/>
    <w:next w:val="ad"/>
    <w:rsid w:val="002F606F"/>
    <w:pPr>
      <w:spacing w:line="360" w:lineRule="auto"/>
    </w:pPr>
    <w:rPr>
      <w:sz w:val="28"/>
      <w:szCs w:val="20"/>
    </w:rPr>
  </w:style>
  <w:style w:type="paragraph" w:customStyle="1" w:styleId="Bodytext210">
    <w:name w:val="Body text (2)1"/>
    <w:basedOn w:val="ad"/>
    <w:rsid w:val="002F606F"/>
    <w:pPr>
      <w:shd w:val="clear" w:color="auto" w:fill="FFFFFF"/>
      <w:spacing w:after="300" w:line="365" w:lineRule="exact"/>
      <w:ind w:hanging="620"/>
      <w:jc w:val="left"/>
    </w:pPr>
    <w:rPr>
      <w:rFonts w:ascii="Courier New" w:hAnsi="Courier New" w:cs="Courier New"/>
      <w:sz w:val="34"/>
      <w:szCs w:val="34"/>
    </w:rPr>
  </w:style>
  <w:style w:type="character" w:customStyle="1" w:styleId="Bodytext3">
    <w:name w:val="Body text (3)"/>
    <w:link w:val="Bodytext31"/>
    <w:rsid w:val="002F606F"/>
    <w:rPr>
      <w:rFonts w:ascii="Courier New" w:hAnsi="Courier New" w:cs="Courier New"/>
      <w:sz w:val="34"/>
      <w:szCs w:val="34"/>
      <w:shd w:val="clear" w:color="auto" w:fill="FFFFFF"/>
    </w:rPr>
  </w:style>
  <w:style w:type="paragraph" w:customStyle="1" w:styleId="Bodytext31">
    <w:name w:val="Body text (3)1"/>
    <w:basedOn w:val="ad"/>
    <w:link w:val="Bodytext3"/>
    <w:rsid w:val="002F606F"/>
    <w:pPr>
      <w:shd w:val="clear" w:color="auto" w:fill="FFFFFF"/>
      <w:spacing w:before="300" w:line="480" w:lineRule="exact"/>
      <w:ind w:firstLine="680"/>
      <w:jc w:val="left"/>
    </w:pPr>
    <w:rPr>
      <w:rFonts w:ascii="Courier New" w:hAnsi="Courier New" w:cs="Courier New"/>
      <w:sz w:val="34"/>
      <w:szCs w:val="34"/>
    </w:rPr>
  </w:style>
  <w:style w:type="character" w:customStyle="1" w:styleId="75">
    <w:name w:val="Неразрешенное упоминание7"/>
    <w:basedOn w:val="ae"/>
    <w:uiPriority w:val="99"/>
    <w:semiHidden/>
    <w:unhideWhenUsed/>
    <w:rsid w:val="002F606F"/>
    <w:rPr>
      <w:color w:val="605E5C"/>
      <w:shd w:val="clear" w:color="auto" w:fill="E1DFDD"/>
    </w:rPr>
  </w:style>
  <w:style w:type="character" w:customStyle="1" w:styleId="105">
    <w:name w:val="10 для текста"/>
    <w:basedOn w:val="ae"/>
    <w:uiPriority w:val="1"/>
    <w:rsid w:val="002F606F"/>
    <w:rPr>
      <w:rFonts w:ascii="Times New Roman" w:hAnsi="Times New Roman"/>
      <w:sz w:val="20"/>
    </w:rPr>
  </w:style>
  <w:style w:type="character" w:customStyle="1" w:styleId="122">
    <w:name w:val="12 для текста"/>
    <w:basedOn w:val="ae"/>
    <w:uiPriority w:val="1"/>
    <w:rsid w:val="002F606F"/>
    <w:rPr>
      <w:rFonts w:ascii="Times New Roman" w:hAnsi="Times New Roman"/>
      <w:sz w:val="24"/>
    </w:rPr>
  </w:style>
  <w:style w:type="paragraph" w:customStyle="1" w:styleId="008">
    <w:name w:val="Стиль По центру Справа:  0.08 см"/>
    <w:basedOn w:val="ad"/>
    <w:rsid w:val="002F606F"/>
    <w:pPr>
      <w:spacing w:line="276" w:lineRule="auto"/>
      <w:ind w:firstLine="851"/>
      <w:jc w:val="center"/>
    </w:pPr>
    <w:rPr>
      <w:sz w:val="24"/>
      <w:szCs w:val="20"/>
      <w:lang w:eastAsia="en-US"/>
    </w:rPr>
  </w:style>
  <w:style w:type="paragraph" w:customStyle="1" w:styleId="affffffffffffffffff0">
    <w:name w:val="Стиль По центру"/>
    <w:basedOn w:val="ad"/>
    <w:rsid w:val="002F606F"/>
    <w:pPr>
      <w:suppressAutoHyphens/>
      <w:spacing w:line="276" w:lineRule="auto"/>
      <w:jc w:val="center"/>
    </w:pPr>
    <w:rPr>
      <w:sz w:val="24"/>
      <w:szCs w:val="20"/>
      <w:lang w:eastAsia="en-US"/>
    </w:rPr>
  </w:style>
  <w:style w:type="paragraph" w:customStyle="1" w:styleId="1fff1">
    <w:name w:val="Стиль По центру1"/>
    <w:basedOn w:val="ad"/>
    <w:rsid w:val="002F606F"/>
    <w:pPr>
      <w:spacing w:line="276" w:lineRule="auto"/>
      <w:jc w:val="center"/>
    </w:pPr>
    <w:rPr>
      <w:sz w:val="24"/>
      <w:szCs w:val="20"/>
      <w:lang w:eastAsia="en-US"/>
    </w:rPr>
  </w:style>
  <w:style w:type="numbering" w:customStyle="1" w:styleId="a8">
    <w:name w:val="Стиль многоуровневый"/>
    <w:basedOn w:val="af0"/>
    <w:rsid w:val="002F606F"/>
    <w:pPr>
      <w:numPr>
        <w:numId w:val="29"/>
      </w:numPr>
    </w:pPr>
  </w:style>
  <w:style w:type="paragraph" w:customStyle="1" w:styleId="1fff2">
    <w:name w:val="Таблица1"/>
    <w:basedOn w:val="ad"/>
    <w:rsid w:val="002F606F"/>
    <w:rPr>
      <w:sz w:val="18"/>
    </w:rPr>
  </w:style>
  <w:style w:type="paragraph" w:customStyle="1" w:styleId="Style4">
    <w:name w:val="Style4"/>
    <w:basedOn w:val="ad"/>
    <w:rsid w:val="002F606F"/>
    <w:pPr>
      <w:widowControl w:val="0"/>
      <w:autoSpaceDE w:val="0"/>
      <w:autoSpaceDN w:val="0"/>
      <w:adjustRightInd w:val="0"/>
      <w:spacing w:line="240" w:lineRule="exact"/>
      <w:jc w:val="left"/>
    </w:pPr>
    <w:rPr>
      <w:sz w:val="24"/>
    </w:rPr>
  </w:style>
  <w:style w:type="paragraph" w:customStyle="1" w:styleId="Style5">
    <w:name w:val="Style5"/>
    <w:basedOn w:val="ad"/>
    <w:rsid w:val="002F606F"/>
    <w:pPr>
      <w:widowControl w:val="0"/>
      <w:autoSpaceDE w:val="0"/>
      <w:autoSpaceDN w:val="0"/>
      <w:adjustRightInd w:val="0"/>
      <w:spacing w:line="283" w:lineRule="exact"/>
      <w:ind w:firstLine="259"/>
    </w:pPr>
    <w:rPr>
      <w:sz w:val="24"/>
    </w:rPr>
  </w:style>
  <w:style w:type="paragraph" w:customStyle="1" w:styleId="Style6">
    <w:name w:val="Style6"/>
    <w:basedOn w:val="ad"/>
    <w:rsid w:val="002F606F"/>
    <w:pPr>
      <w:widowControl w:val="0"/>
      <w:autoSpaceDE w:val="0"/>
      <w:autoSpaceDN w:val="0"/>
      <w:adjustRightInd w:val="0"/>
      <w:spacing w:line="285" w:lineRule="exact"/>
    </w:pPr>
    <w:rPr>
      <w:sz w:val="24"/>
    </w:rPr>
  </w:style>
  <w:style w:type="paragraph" w:customStyle="1" w:styleId="Style70">
    <w:name w:val="Style7"/>
    <w:basedOn w:val="ad"/>
    <w:rsid w:val="002F606F"/>
    <w:pPr>
      <w:widowControl w:val="0"/>
      <w:autoSpaceDE w:val="0"/>
      <w:autoSpaceDN w:val="0"/>
      <w:adjustRightInd w:val="0"/>
      <w:spacing w:line="286" w:lineRule="exact"/>
      <w:ind w:hanging="264"/>
    </w:pPr>
    <w:rPr>
      <w:sz w:val="24"/>
    </w:rPr>
  </w:style>
  <w:style w:type="paragraph" w:customStyle="1" w:styleId="Style80">
    <w:name w:val="Style8"/>
    <w:basedOn w:val="ad"/>
    <w:rsid w:val="002F606F"/>
    <w:pPr>
      <w:widowControl w:val="0"/>
      <w:autoSpaceDE w:val="0"/>
      <w:autoSpaceDN w:val="0"/>
      <w:adjustRightInd w:val="0"/>
      <w:spacing w:line="288" w:lineRule="exact"/>
      <w:jc w:val="left"/>
    </w:pPr>
    <w:rPr>
      <w:sz w:val="24"/>
    </w:rPr>
  </w:style>
  <w:style w:type="paragraph" w:customStyle="1" w:styleId="Style9">
    <w:name w:val="Style9"/>
    <w:basedOn w:val="ad"/>
    <w:rsid w:val="002F606F"/>
    <w:pPr>
      <w:widowControl w:val="0"/>
      <w:autoSpaceDE w:val="0"/>
      <w:autoSpaceDN w:val="0"/>
      <w:adjustRightInd w:val="0"/>
      <w:spacing w:line="278" w:lineRule="exact"/>
      <w:ind w:hanging="163"/>
      <w:jc w:val="left"/>
    </w:pPr>
    <w:rPr>
      <w:sz w:val="24"/>
    </w:rPr>
  </w:style>
  <w:style w:type="paragraph" w:customStyle="1" w:styleId="Style100">
    <w:name w:val="Style10"/>
    <w:basedOn w:val="ad"/>
    <w:rsid w:val="002F606F"/>
    <w:pPr>
      <w:widowControl w:val="0"/>
      <w:autoSpaceDE w:val="0"/>
      <w:autoSpaceDN w:val="0"/>
      <w:adjustRightInd w:val="0"/>
      <w:spacing w:line="283" w:lineRule="exact"/>
      <w:ind w:hanging="110"/>
    </w:pPr>
    <w:rPr>
      <w:sz w:val="24"/>
    </w:rPr>
  </w:style>
  <w:style w:type="paragraph" w:customStyle="1" w:styleId="Style11">
    <w:name w:val="Style11"/>
    <w:basedOn w:val="ad"/>
    <w:rsid w:val="002F606F"/>
    <w:pPr>
      <w:widowControl w:val="0"/>
      <w:autoSpaceDE w:val="0"/>
      <w:autoSpaceDN w:val="0"/>
      <w:adjustRightInd w:val="0"/>
      <w:spacing w:line="283" w:lineRule="exact"/>
      <w:ind w:firstLine="518"/>
    </w:pPr>
    <w:rPr>
      <w:sz w:val="24"/>
    </w:rPr>
  </w:style>
  <w:style w:type="paragraph" w:customStyle="1" w:styleId="Style12">
    <w:name w:val="Style12"/>
    <w:basedOn w:val="ad"/>
    <w:rsid w:val="002F606F"/>
    <w:pPr>
      <w:widowControl w:val="0"/>
      <w:autoSpaceDE w:val="0"/>
      <w:autoSpaceDN w:val="0"/>
      <w:adjustRightInd w:val="0"/>
      <w:spacing w:line="280" w:lineRule="exact"/>
      <w:ind w:hanging="197"/>
    </w:pPr>
    <w:rPr>
      <w:sz w:val="24"/>
    </w:rPr>
  </w:style>
  <w:style w:type="character" w:customStyle="1" w:styleId="FontStyle27">
    <w:name w:val="Font Style27"/>
    <w:rsid w:val="002F606F"/>
    <w:rPr>
      <w:rFonts w:ascii="Times New Roman" w:hAnsi="Times New Roman" w:cs="Times New Roman"/>
      <w:sz w:val="22"/>
      <w:szCs w:val="22"/>
    </w:rPr>
  </w:style>
  <w:style w:type="character" w:customStyle="1" w:styleId="FontStyle28">
    <w:name w:val="Font Style28"/>
    <w:rsid w:val="002F606F"/>
    <w:rPr>
      <w:rFonts w:ascii="Times New Roman" w:hAnsi="Times New Roman" w:cs="Times New Roman"/>
      <w:i/>
      <w:iCs/>
      <w:sz w:val="22"/>
      <w:szCs w:val="22"/>
    </w:rPr>
  </w:style>
  <w:style w:type="character" w:customStyle="1" w:styleId="FontStyle29">
    <w:name w:val="Font Style29"/>
    <w:rsid w:val="002F606F"/>
    <w:rPr>
      <w:rFonts w:ascii="Times New Roman" w:hAnsi="Times New Roman" w:cs="Times New Roman"/>
      <w:smallCaps/>
      <w:sz w:val="22"/>
      <w:szCs w:val="22"/>
    </w:rPr>
  </w:style>
  <w:style w:type="character" w:customStyle="1" w:styleId="FontStyle30">
    <w:name w:val="Font Style30"/>
    <w:rsid w:val="002F606F"/>
    <w:rPr>
      <w:rFonts w:ascii="Times New Roman" w:hAnsi="Times New Roman" w:cs="Times New Roman"/>
      <w:b/>
      <w:bCs/>
      <w:sz w:val="16"/>
      <w:szCs w:val="16"/>
    </w:rPr>
  </w:style>
  <w:style w:type="character" w:customStyle="1" w:styleId="FontStyle310">
    <w:name w:val="Font Style31"/>
    <w:rsid w:val="002F606F"/>
    <w:rPr>
      <w:rFonts w:ascii="Times New Roman" w:hAnsi="Times New Roman" w:cs="Times New Roman"/>
      <w:spacing w:val="-10"/>
      <w:sz w:val="22"/>
      <w:szCs w:val="22"/>
    </w:rPr>
  </w:style>
  <w:style w:type="character" w:customStyle="1" w:styleId="FontStyle32">
    <w:name w:val="Font Style32"/>
    <w:rsid w:val="002F606F"/>
    <w:rPr>
      <w:rFonts w:ascii="Times New Roman" w:hAnsi="Times New Roman" w:cs="Times New Roman"/>
      <w:sz w:val="22"/>
      <w:szCs w:val="22"/>
    </w:rPr>
  </w:style>
  <w:style w:type="character" w:customStyle="1" w:styleId="FontStyle33">
    <w:name w:val="Font Style33"/>
    <w:rsid w:val="002F606F"/>
    <w:rPr>
      <w:rFonts w:ascii="Century Gothic" w:hAnsi="Century Gothic" w:cs="Century Gothic"/>
      <w:spacing w:val="-30"/>
      <w:sz w:val="34"/>
      <w:szCs w:val="34"/>
    </w:rPr>
  </w:style>
  <w:style w:type="character" w:styleId="HTML2">
    <w:name w:val="HTML Definition"/>
    <w:basedOn w:val="ae"/>
    <w:uiPriority w:val="99"/>
    <w:semiHidden/>
    <w:unhideWhenUsed/>
    <w:rsid w:val="002F606F"/>
    <w:rPr>
      <w:i/>
      <w:iCs/>
    </w:rPr>
  </w:style>
  <w:style w:type="character" w:customStyle="1" w:styleId="1fff3">
    <w:name w:val="Гиперссылка1"/>
    <w:basedOn w:val="ae"/>
    <w:uiPriority w:val="99"/>
    <w:unhideWhenUsed/>
    <w:rsid w:val="005B6BA2"/>
    <w:rPr>
      <w:color w:val="0000FF"/>
      <w:u w:val="single"/>
    </w:rPr>
  </w:style>
  <w:style w:type="numbering" w:customStyle="1" w:styleId="1ai211134">
    <w:name w:val="1 / a / i211134"/>
    <w:basedOn w:val="af0"/>
    <w:rsid w:val="005B6BA2"/>
    <w:pPr>
      <w:numPr>
        <w:numId w:val="30"/>
      </w:numPr>
    </w:pPr>
  </w:style>
  <w:style w:type="paragraph" w:customStyle="1" w:styleId="titcla">
    <w:name w:val="titcla"/>
    <w:basedOn w:val="ad"/>
    <w:rsid w:val="005B6BA2"/>
    <w:pPr>
      <w:spacing w:before="100" w:beforeAutospacing="1" w:after="100" w:afterAutospacing="1"/>
      <w:jc w:val="left"/>
    </w:pPr>
    <w:rPr>
      <w:sz w:val="24"/>
    </w:rPr>
  </w:style>
  <w:style w:type="paragraph" w:styleId="2ff4">
    <w:name w:val="Quote"/>
    <w:basedOn w:val="ad"/>
    <w:next w:val="ad"/>
    <w:link w:val="2ff5"/>
    <w:uiPriority w:val="29"/>
    <w:rsid w:val="005B6BA2"/>
    <w:pPr>
      <w:spacing w:before="160"/>
      <w:ind w:left="720" w:right="720"/>
      <w:jc w:val="left"/>
    </w:pPr>
    <w:rPr>
      <w:rFonts w:asciiTheme="minorHAnsi" w:eastAsiaTheme="minorEastAsia" w:hAnsiTheme="minorHAnsi" w:cstheme="minorBidi"/>
      <w:i/>
      <w:iCs/>
      <w:color w:val="404040" w:themeColor="text1" w:themeTint="BF"/>
      <w:sz w:val="20"/>
      <w:szCs w:val="20"/>
      <w:lang w:eastAsia="en-US"/>
    </w:rPr>
  </w:style>
  <w:style w:type="character" w:customStyle="1" w:styleId="2ff5">
    <w:name w:val="Цитата 2 Знак"/>
    <w:basedOn w:val="ae"/>
    <w:link w:val="2ff4"/>
    <w:uiPriority w:val="29"/>
    <w:rsid w:val="005B6BA2"/>
    <w:rPr>
      <w:rFonts w:asciiTheme="minorHAnsi" w:eastAsiaTheme="minorEastAsia" w:hAnsiTheme="minorHAnsi" w:cstheme="minorBidi"/>
      <w:i/>
      <w:iCs/>
      <w:color w:val="404040" w:themeColor="text1" w:themeTint="BF"/>
      <w:lang w:eastAsia="en-US"/>
    </w:rPr>
  </w:style>
  <w:style w:type="paragraph" w:styleId="affffffffffffffffff1">
    <w:name w:val="Intense Quote"/>
    <w:basedOn w:val="ad"/>
    <w:next w:val="ad"/>
    <w:link w:val="affffffffffffffffff2"/>
    <w:uiPriority w:val="30"/>
    <w:rsid w:val="005B6BA2"/>
    <w:pPr>
      <w:pBdr>
        <w:left w:val="single" w:sz="18" w:space="12" w:color="4F81BD" w:themeColor="accent1"/>
      </w:pBdr>
      <w:spacing w:before="100" w:beforeAutospacing="1" w:line="300" w:lineRule="auto"/>
      <w:ind w:left="1224" w:right="1224"/>
      <w:jc w:val="left"/>
    </w:pPr>
    <w:rPr>
      <w:rFonts w:asciiTheme="majorHAnsi" w:eastAsiaTheme="majorEastAsia" w:hAnsiTheme="majorHAnsi" w:cstheme="majorBidi"/>
      <w:color w:val="4F81BD" w:themeColor="accent1"/>
      <w:sz w:val="28"/>
      <w:szCs w:val="28"/>
      <w:lang w:eastAsia="en-US"/>
    </w:rPr>
  </w:style>
  <w:style w:type="character" w:customStyle="1" w:styleId="affffffffffffffffff2">
    <w:name w:val="Выделенная цитата Знак"/>
    <w:basedOn w:val="ae"/>
    <w:link w:val="affffffffffffffffff1"/>
    <w:uiPriority w:val="30"/>
    <w:rsid w:val="005B6BA2"/>
    <w:rPr>
      <w:rFonts w:asciiTheme="majorHAnsi" w:eastAsiaTheme="majorEastAsia" w:hAnsiTheme="majorHAnsi" w:cstheme="majorBidi"/>
      <w:color w:val="4F81BD" w:themeColor="accent1"/>
      <w:sz w:val="28"/>
      <w:szCs w:val="28"/>
      <w:lang w:eastAsia="en-US"/>
    </w:rPr>
  </w:style>
  <w:style w:type="character" w:styleId="affffffffffffffffff3">
    <w:name w:val="Subtle Emphasis"/>
    <w:basedOn w:val="ae"/>
    <w:uiPriority w:val="19"/>
    <w:rsid w:val="005B6BA2"/>
    <w:rPr>
      <w:i/>
      <w:iCs/>
      <w:color w:val="404040" w:themeColor="text1" w:themeTint="BF"/>
    </w:rPr>
  </w:style>
  <w:style w:type="character" w:styleId="affffffffffffffffff4">
    <w:name w:val="Intense Emphasis"/>
    <w:basedOn w:val="ae"/>
    <w:uiPriority w:val="21"/>
    <w:rsid w:val="005B6BA2"/>
    <w:rPr>
      <w:b/>
      <w:bCs/>
      <w:i/>
      <w:iCs/>
    </w:rPr>
  </w:style>
  <w:style w:type="character" w:styleId="affffffffffffffffff5">
    <w:name w:val="Subtle Reference"/>
    <w:basedOn w:val="ae"/>
    <w:uiPriority w:val="31"/>
    <w:rsid w:val="005B6BA2"/>
    <w:rPr>
      <w:smallCaps/>
      <w:color w:val="404040" w:themeColor="text1" w:themeTint="BF"/>
      <w:u w:val="single" w:color="7F7F7F" w:themeColor="text1" w:themeTint="80"/>
    </w:rPr>
  </w:style>
  <w:style w:type="character" w:styleId="affffffffffffffffff6">
    <w:name w:val="Intense Reference"/>
    <w:basedOn w:val="ae"/>
    <w:uiPriority w:val="32"/>
    <w:rsid w:val="005B6BA2"/>
    <w:rPr>
      <w:b/>
      <w:bCs/>
      <w:smallCaps/>
      <w:spacing w:val="5"/>
      <w:u w:val="single"/>
    </w:rPr>
  </w:style>
  <w:style w:type="paragraph" w:styleId="affffffffffffffffff7">
    <w:name w:val="Revision"/>
    <w:hidden/>
    <w:uiPriority w:val="99"/>
    <w:semiHidden/>
    <w:rsid w:val="005B6BA2"/>
    <w:rPr>
      <w:rFonts w:asciiTheme="minorHAnsi" w:eastAsiaTheme="minorEastAsia" w:hAnsiTheme="minorHAnsi" w:cstheme="minorBidi"/>
      <w:lang w:eastAsia="en-US"/>
    </w:rPr>
  </w:style>
  <w:style w:type="character" w:customStyle="1" w:styleId="markedcontent">
    <w:name w:val="markedcontent"/>
    <w:basedOn w:val="ae"/>
    <w:rsid w:val="006D6925"/>
  </w:style>
  <w:style w:type="character" w:customStyle="1" w:styleId="affffffffffffffffff8">
    <w:name w:val="НИР текст Знак Знак"/>
    <w:link w:val="affffffffffffffffff9"/>
    <w:uiPriority w:val="99"/>
    <w:locked/>
    <w:rsid w:val="00DD2CC7"/>
    <w:rPr>
      <w:sz w:val="28"/>
    </w:rPr>
  </w:style>
  <w:style w:type="paragraph" w:customStyle="1" w:styleId="affffffffffffffffff9">
    <w:name w:val="НИР текст"/>
    <w:basedOn w:val="ad"/>
    <w:link w:val="affffffffffffffffff8"/>
    <w:uiPriority w:val="99"/>
    <w:rsid w:val="00DD2CC7"/>
    <w:pPr>
      <w:spacing w:line="360" w:lineRule="auto"/>
      <w:ind w:firstLine="709"/>
    </w:pPr>
    <w:rPr>
      <w:sz w:val="28"/>
      <w:szCs w:val="20"/>
    </w:rPr>
  </w:style>
  <w:style w:type="character" w:customStyle="1" w:styleId="84">
    <w:name w:val="Неразрешенное упоминание8"/>
    <w:basedOn w:val="ae"/>
    <w:uiPriority w:val="99"/>
    <w:semiHidden/>
    <w:unhideWhenUsed/>
    <w:rsid w:val="001E0A43"/>
    <w:rPr>
      <w:color w:val="605E5C"/>
      <w:shd w:val="clear" w:color="auto" w:fill="E1DFDD"/>
    </w:rPr>
  </w:style>
  <w:style w:type="character" w:customStyle="1" w:styleId="tlid-translationtranslation">
    <w:name w:val="tlid-translation translation"/>
    <w:basedOn w:val="ae"/>
    <w:rsid w:val="00F03726"/>
  </w:style>
  <w:style w:type="character" w:customStyle="1" w:styleId="fl-heading-text">
    <w:name w:val="fl-heading-text"/>
    <w:basedOn w:val="ae"/>
    <w:rsid w:val="00385C16"/>
  </w:style>
  <w:style w:type="character" w:customStyle="1" w:styleId="fl-button-text">
    <w:name w:val="fl-button-text"/>
    <w:basedOn w:val="ae"/>
    <w:rsid w:val="00385C16"/>
  </w:style>
  <w:style w:type="character" w:customStyle="1" w:styleId="content-text">
    <w:name w:val="content-text"/>
    <w:basedOn w:val="ae"/>
    <w:rsid w:val="00385C16"/>
  </w:style>
  <w:style w:type="character" w:customStyle="1" w:styleId="85">
    <w:name w:val="Неразрешенное упоминание8"/>
    <w:basedOn w:val="ae"/>
    <w:uiPriority w:val="99"/>
    <w:semiHidden/>
    <w:unhideWhenUsed/>
    <w:rsid w:val="00F85EDA"/>
    <w:rPr>
      <w:color w:val="605E5C"/>
      <w:shd w:val="clear" w:color="auto" w:fill="E1DFDD"/>
    </w:rPr>
  </w:style>
  <w:style w:type="paragraph" w:customStyle="1" w:styleId="Standard">
    <w:name w:val="Standard"/>
    <w:rsid w:val="00F85EDA"/>
    <w:pPr>
      <w:widowControl w:val="0"/>
      <w:suppressAutoHyphens/>
      <w:autoSpaceDN w:val="0"/>
      <w:ind w:firstLine="709"/>
      <w:textAlignment w:val="baseline"/>
    </w:pPr>
    <w:rPr>
      <w:rFonts w:ascii="Liberation Serif" w:eastAsia="DejaVu Sans" w:hAnsi="Liberation Serif" w:cs="FreeSans"/>
      <w:kern w:val="3"/>
      <w:sz w:val="24"/>
      <w:szCs w:val="24"/>
      <w:lang w:val="en-US" w:eastAsia="zh-CN" w:bidi="hi-IN"/>
    </w:rPr>
  </w:style>
  <w:style w:type="paragraph" w:customStyle="1" w:styleId="affffffffffffffffffa">
    <w:name w:val="Текст в заданном формате"/>
    <w:basedOn w:val="ad"/>
    <w:rsid w:val="00F85EDA"/>
    <w:pPr>
      <w:widowControl w:val="0"/>
      <w:suppressAutoHyphens/>
      <w:ind w:firstLine="709"/>
      <w:jc w:val="left"/>
    </w:pPr>
    <w:rPr>
      <w:rFonts w:ascii="Liberation Mono" w:eastAsia="Courier New" w:hAnsi="Liberation Mono" w:cs="Liberation Mono"/>
      <w:color w:val="00000A"/>
      <w:sz w:val="20"/>
      <w:szCs w:val="20"/>
      <w:lang w:eastAsia="zh-CN" w:bidi="hi-IN"/>
    </w:rPr>
  </w:style>
  <w:style w:type="paragraph" w:customStyle="1" w:styleId="msonormalmrcssattr">
    <w:name w:val="msonormal_mr_css_attr"/>
    <w:basedOn w:val="ad"/>
    <w:rsid w:val="00552E2E"/>
    <w:pPr>
      <w:spacing w:before="100" w:beforeAutospacing="1" w:after="100" w:afterAutospacing="1"/>
      <w:jc w:val="left"/>
    </w:pPr>
    <w:rPr>
      <w:sz w:val="24"/>
    </w:rPr>
  </w:style>
  <w:style w:type="character" w:customStyle="1" w:styleId="key">
    <w:name w:val="key"/>
    <w:rsid w:val="0056455E"/>
  </w:style>
  <w:style w:type="character" w:customStyle="1" w:styleId="y2iqfc">
    <w:name w:val="y2iqfc"/>
    <w:basedOn w:val="ae"/>
    <w:rsid w:val="005B50F5"/>
  </w:style>
  <w:style w:type="character" w:customStyle="1" w:styleId="rynqvb">
    <w:name w:val="rynqvb"/>
    <w:basedOn w:val="ae"/>
    <w:rsid w:val="005B5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68129">
      <w:bodyDiv w:val="1"/>
      <w:marLeft w:val="0"/>
      <w:marRight w:val="0"/>
      <w:marTop w:val="0"/>
      <w:marBottom w:val="0"/>
      <w:divBdr>
        <w:top w:val="none" w:sz="0" w:space="0" w:color="auto"/>
        <w:left w:val="none" w:sz="0" w:space="0" w:color="auto"/>
        <w:bottom w:val="none" w:sz="0" w:space="0" w:color="auto"/>
        <w:right w:val="none" w:sz="0" w:space="0" w:color="auto"/>
      </w:divBdr>
    </w:div>
    <w:div w:id="1402362810">
      <w:bodyDiv w:val="1"/>
      <w:marLeft w:val="0"/>
      <w:marRight w:val="0"/>
      <w:marTop w:val="0"/>
      <w:marBottom w:val="0"/>
      <w:divBdr>
        <w:top w:val="none" w:sz="0" w:space="0" w:color="auto"/>
        <w:left w:val="none" w:sz="0" w:space="0" w:color="auto"/>
        <w:bottom w:val="none" w:sz="0" w:space="0" w:color="auto"/>
        <w:right w:val="none" w:sz="0" w:space="0" w:color="auto"/>
      </w:divBdr>
    </w:div>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9A6E7-9140-488C-AE53-FC38C68B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1680</Words>
  <Characters>9577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subject/>
  <dc:creator>Цыцулин</dc:creator>
  <cp:keywords/>
  <dc:description/>
  <cp:lastModifiedBy>Dmitry Dolgov</cp:lastModifiedBy>
  <cp:revision>4</cp:revision>
  <cp:lastPrinted>2023-12-11T06:13:00Z</cp:lastPrinted>
  <dcterms:created xsi:type="dcterms:W3CDTF">2023-12-11T06:12:00Z</dcterms:created>
  <dcterms:modified xsi:type="dcterms:W3CDTF">2023-12-11T06:14:00Z</dcterms:modified>
</cp:coreProperties>
</file>